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CBA5" w14:textId="77777777" w:rsidR="00937CFB" w:rsidRDefault="00937CFB" w:rsidP="00937CFB">
      <w:pPr>
        <w:pStyle w:val="Footnote"/>
        <w:rPr>
          <w:rFonts w:cs="Times New Roman"/>
          <w:b/>
          <w:bCs/>
          <w:noProof/>
          <w:color w:val="619C9C" w:themeColor="accent1"/>
          <w:sz w:val="40"/>
          <w:szCs w:val="40"/>
          <w:lang w:val="en-GB"/>
        </w:rPr>
      </w:pPr>
      <w:r>
        <w:rPr>
          <w:b/>
          <w:bCs/>
          <w:noProof/>
          <w:lang w:eastAsia="de-DE"/>
        </w:rPr>
        <w:drawing>
          <wp:anchor distT="0" distB="0" distL="114300" distR="114300" simplePos="0" relativeHeight="251658243" behindDoc="1" locked="0" layoutInCell="1" allowOverlap="1" wp14:anchorId="4E9DEABD" wp14:editId="07DD1CAD">
            <wp:simplePos x="0" y="0"/>
            <wp:positionH relativeFrom="column">
              <wp:posOffset>-925195</wp:posOffset>
            </wp:positionH>
            <wp:positionV relativeFrom="paragraph">
              <wp:posOffset>-899795</wp:posOffset>
            </wp:positionV>
            <wp:extent cx="7581900" cy="10662464"/>
            <wp:effectExtent l="0" t="0" r="0" b="5715"/>
            <wp:wrapNone/>
            <wp:docPr id="1847685197" name="Grafik 3" descr="A close-up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85197" name="Grafik 3" descr="A close-up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81900" cy="10662464"/>
                    </a:xfrm>
                    <a:prstGeom prst="rect">
                      <a:avLst/>
                    </a:prstGeom>
                  </pic:spPr>
                </pic:pic>
              </a:graphicData>
            </a:graphic>
            <wp14:sizeRelH relativeFrom="margin">
              <wp14:pctWidth>0</wp14:pctWidth>
            </wp14:sizeRelH>
            <wp14:sizeRelV relativeFrom="margin">
              <wp14:pctHeight>0</wp14:pctHeight>
            </wp14:sizeRelV>
          </wp:anchor>
        </w:drawing>
      </w:r>
      <w:r w:rsidRPr="00C16ED4">
        <w:rPr>
          <w:rStyle w:val="Strong"/>
          <w:noProof/>
          <w:lang w:eastAsia="de-DE"/>
        </w:rPr>
        <w:drawing>
          <wp:anchor distT="0" distB="0" distL="114300" distR="114300" simplePos="0" relativeHeight="251658240" behindDoc="0" locked="0" layoutInCell="1" allowOverlap="1" wp14:anchorId="79EEA698" wp14:editId="48A1CB33">
            <wp:simplePos x="0" y="0"/>
            <wp:positionH relativeFrom="margin">
              <wp:posOffset>-82550</wp:posOffset>
            </wp:positionH>
            <wp:positionV relativeFrom="paragraph">
              <wp:posOffset>309880</wp:posOffset>
            </wp:positionV>
            <wp:extent cx="3091028" cy="1066800"/>
            <wp:effectExtent l="0" t="0" r="0" b="0"/>
            <wp:wrapNone/>
            <wp:docPr id="1489018994" name="Grafik 3"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018994" name="Grafik 3" descr="A black and grey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1028" cy="1066800"/>
                    </a:xfrm>
                    <a:prstGeom prst="rect">
                      <a:avLst/>
                    </a:prstGeom>
                  </pic:spPr>
                </pic:pic>
              </a:graphicData>
            </a:graphic>
            <wp14:sizeRelH relativeFrom="margin">
              <wp14:pctWidth>0</wp14:pctWidth>
            </wp14:sizeRelH>
            <wp14:sizeRelV relativeFrom="margin">
              <wp14:pctHeight>0</wp14:pctHeight>
            </wp14:sizeRelV>
          </wp:anchor>
        </w:drawing>
      </w:r>
    </w:p>
    <w:p w14:paraId="3C5C5BFF" w14:textId="77777777" w:rsidR="00937CFB" w:rsidRDefault="00937CFB" w:rsidP="00937CFB">
      <w:pPr>
        <w:pStyle w:val="Footnote"/>
        <w:rPr>
          <w:rFonts w:cs="Times New Roman"/>
          <w:b/>
          <w:bCs/>
          <w:noProof/>
          <w:color w:val="619C9C" w:themeColor="accent1"/>
          <w:sz w:val="40"/>
          <w:szCs w:val="40"/>
          <w:lang w:val="en-GB"/>
        </w:rPr>
      </w:pPr>
    </w:p>
    <w:p w14:paraId="3E42246C" w14:textId="77777777" w:rsidR="00937CFB" w:rsidRDefault="00937CFB" w:rsidP="00937CFB">
      <w:pPr>
        <w:pStyle w:val="Footnote"/>
        <w:rPr>
          <w:rFonts w:cs="Times New Roman"/>
          <w:b/>
          <w:bCs/>
          <w:noProof/>
          <w:color w:val="619C9C" w:themeColor="accent1"/>
          <w:sz w:val="40"/>
          <w:szCs w:val="40"/>
          <w:lang w:val="en-GB"/>
        </w:rPr>
      </w:pPr>
    </w:p>
    <w:p w14:paraId="0A7C1476" w14:textId="77777777" w:rsidR="00937CFB" w:rsidRDefault="00937CFB" w:rsidP="00937CFB">
      <w:pPr>
        <w:pStyle w:val="Footnote"/>
        <w:rPr>
          <w:rFonts w:cs="Times New Roman"/>
          <w:b/>
          <w:bCs/>
          <w:noProof/>
          <w:color w:val="619C9C" w:themeColor="accent1"/>
          <w:sz w:val="40"/>
          <w:szCs w:val="40"/>
          <w:lang w:val="en-GB"/>
        </w:rPr>
      </w:pPr>
    </w:p>
    <w:p w14:paraId="5529A272" w14:textId="77777777" w:rsidR="00937CFB" w:rsidRDefault="00937CFB" w:rsidP="00937CFB">
      <w:pPr>
        <w:spacing w:line="240" w:lineRule="auto"/>
        <w:rPr>
          <w:rFonts w:cs="Times New Roman"/>
          <w:b/>
          <w:bCs/>
          <w:noProof/>
          <w:color w:val="619C9C" w:themeColor="accent1"/>
          <w:sz w:val="40"/>
          <w:szCs w:val="40"/>
          <w:lang w:val="en-GB"/>
        </w:rPr>
      </w:pPr>
    </w:p>
    <w:p w14:paraId="3949D65E" w14:textId="77777777" w:rsidR="00937CFB" w:rsidRPr="00E871BD" w:rsidRDefault="00937CFB" w:rsidP="00B14CEB">
      <w:pPr>
        <w:pStyle w:val="CoverTitle"/>
        <w:rPr>
          <w:noProof/>
          <w:lang w:val="en-GB"/>
        </w:rPr>
      </w:pPr>
      <w:bookmarkStart w:id="0" w:name="_Toc212486746"/>
      <w:bookmarkStart w:id="1" w:name="_Toc212628244"/>
      <w:r>
        <w:rPr>
          <w:noProof/>
          <w:lang w:val="en-GB"/>
        </w:rPr>
        <w:t>ANNEX 6 – Technical Report Template</w:t>
      </w:r>
      <w:bookmarkEnd w:id="0"/>
      <w:bookmarkEnd w:id="1"/>
    </w:p>
    <w:p w14:paraId="60B19DA7" w14:textId="77777777" w:rsidR="00937CFB" w:rsidRDefault="00937CFB" w:rsidP="00937CFB">
      <w:pPr>
        <w:spacing w:line="240" w:lineRule="auto"/>
        <w:rPr>
          <w:rFonts w:cs="Times New Roman"/>
          <w:noProof/>
          <w:color w:val="232223" w:themeColor="text1" w:themeShade="80"/>
          <w:lang w:val="en-GB"/>
        </w:rPr>
      </w:pPr>
    </w:p>
    <w:p w14:paraId="18F9F0C7" w14:textId="77777777" w:rsidR="00937CFB" w:rsidRDefault="00937CFB" w:rsidP="00937CFB">
      <w:pPr>
        <w:spacing w:line="240" w:lineRule="auto"/>
        <w:rPr>
          <w:rFonts w:cs="Times New Roman"/>
          <w:noProof/>
          <w:color w:val="232223" w:themeColor="text1" w:themeShade="80"/>
          <w:lang w:val="en-GB"/>
        </w:rPr>
      </w:pPr>
    </w:p>
    <w:p w14:paraId="4796C55B" w14:textId="77777777" w:rsidR="00937CFB" w:rsidRDefault="00937CFB" w:rsidP="00937CFB">
      <w:pPr>
        <w:spacing w:line="240" w:lineRule="auto"/>
        <w:rPr>
          <w:rFonts w:cs="Times New Roman"/>
          <w:noProof/>
          <w:color w:val="232223" w:themeColor="text1" w:themeShade="80"/>
          <w:lang w:val="en-GB"/>
        </w:rPr>
      </w:pPr>
    </w:p>
    <w:p w14:paraId="7E1DFD56" w14:textId="77777777" w:rsidR="00937CFB" w:rsidRDefault="00937CFB" w:rsidP="00937CFB">
      <w:pPr>
        <w:spacing w:line="240" w:lineRule="auto"/>
        <w:rPr>
          <w:rFonts w:cs="Times New Roman"/>
          <w:noProof/>
          <w:color w:val="232223" w:themeColor="text1" w:themeShade="80"/>
          <w:lang w:val="en-GB"/>
        </w:rPr>
      </w:pPr>
    </w:p>
    <w:p w14:paraId="5F8CBECE" w14:textId="77777777" w:rsidR="00937CFB" w:rsidRDefault="00937CFB" w:rsidP="00937CFB">
      <w:pPr>
        <w:spacing w:line="240" w:lineRule="auto"/>
        <w:rPr>
          <w:rFonts w:cs="Times New Roman"/>
          <w:noProof/>
          <w:color w:val="232223" w:themeColor="text1" w:themeShade="80"/>
          <w:lang w:val="en-GB"/>
        </w:rPr>
      </w:pPr>
    </w:p>
    <w:p w14:paraId="3580DAB3" w14:textId="77777777" w:rsidR="00937CFB" w:rsidRDefault="00937CFB" w:rsidP="00937CFB">
      <w:pPr>
        <w:spacing w:line="240" w:lineRule="auto"/>
        <w:rPr>
          <w:rFonts w:cs="Times New Roman"/>
          <w:noProof/>
          <w:lang w:val="en-GB"/>
        </w:rPr>
      </w:pPr>
      <w:r>
        <w:rPr>
          <w:b/>
          <w:bCs/>
          <w:noProof/>
          <w:lang w:eastAsia="de-DE"/>
        </w:rPr>
        <w:drawing>
          <wp:anchor distT="0" distB="0" distL="114300" distR="114300" simplePos="0" relativeHeight="251658241" behindDoc="0" locked="0" layoutInCell="1" allowOverlap="1" wp14:anchorId="0B755A5A" wp14:editId="01FD3FC5">
            <wp:simplePos x="0" y="0"/>
            <wp:positionH relativeFrom="margin">
              <wp:posOffset>0</wp:posOffset>
            </wp:positionH>
            <wp:positionV relativeFrom="paragraph">
              <wp:posOffset>268111</wp:posOffset>
            </wp:positionV>
            <wp:extent cx="1257935" cy="280035"/>
            <wp:effectExtent l="0" t="0" r="0" b="0"/>
            <wp:wrapNone/>
            <wp:docPr id="275701205" name="Grafik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01205" name="Grafik 5" descr="Blue text on a black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57935" cy="280035"/>
                    </a:xfrm>
                    <a:prstGeom prst="rect">
                      <a:avLst/>
                    </a:prstGeom>
                  </pic:spPr>
                </pic:pic>
              </a:graphicData>
            </a:graphic>
            <wp14:sizeRelH relativeFrom="margin">
              <wp14:pctWidth>0</wp14:pctWidth>
            </wp14:sizeRelH>
            <wp14:sizeRelV relativeFrom="margin">
              <wp14:pctHeight>0</wp14:pctHeight>
            </wp14:sizeRelV>
          </wp:anchor>
        </w:drawing>
      </w:r>
    </w:p>
    <w:p w14:paraId="2B52D427" w14:textId="77777777" w:rsidR="00937CFB" w:rsidRPr="00E871BD" w:rsidRDefault="00937CFB" w:rsidP="00937CFB">
      <w:pPr>
        <w:spacing w:line="240" w:lineRule="auto"/>
        <w:rPr>
          <w:rStyle w:val="Strong"/>
          <w:rFonts w:cs="Times New Roman"/>
          <w:b w:val="0"/>
          <w:bCs w:val="0"/>
          <w:noProof/>
          <w:lang w:val="en-GB"/>
        </w:rPr>
      </w:pPr>
    </w:p>
    <w:p w14:paraId="23A1AED1" w14:textId="77777777" w:rsidR="00937CFB" w:rsidRPr="00234390" w:rsidRDefault="00937CFB" w:rsidP="00937CFB">
      <w:pPr>
        <w:pStyle w:val="Footnote"/>
        <w:rPr>
          <w:rStyle w:val="Strong"/>
          <w:b w:val="0"/>
          <w:lang w:val="en-US"/>
        </w:rPr>
      </w:pPr>
      <w:r w:rsidRPr="00234390">
        <w:rPr>
          <w:rStyle w:val="Strong"/>
          <w:b w:val="0"/>
          <w:lang w:val="en-US"/>
        </w:rPr>
        <w:t xml:space="preserve">EU Funding Statement: Funded by the European Union under GA No 101190325. Views and opinions expressed </w:t>
      </w:r>
    </w:p>
    <w:p w14:paraId="0CBC48D1" w14:textId="77777777" w:rsidR="00937CFB" w:rsidRPr="00234390" w:rsidRDefault="00937CFB" w:rsidP="00937CFB">
      <w:pPr>
        <w:pStyle w:val="Footnote"/>
        <w:rPr>
          <w:rStyle w:val="Strong"/>
          <w:b w:val="0"/>
          <w:lang w:val="en-US"/>
        </w:rPr>
      </w:pPr>
      <w:r w:rsidRPr="00234390">
        <w:rPr>
          <w:rStyle w:val="Strong"/>
          <w:b w:val="0"/>
          <w:lang w:val="en-US"/>
        </w:rPr>
        <w:t xml:space="preserve">are however those of the author(s) only and do not necessarily reflect those of the European Union or </w:t>
      </w:r>
    </w:p>
    <w:p w14:paraId="2E4238F1" w14:textId="77777777" w:rsidR="00937CFB" w:rsidRPr="00234390" w:rsidRDefault="00937CFB" w:rsidP="00937CFB">
      <w:pPr>
        <w:pStyle w:val="Footnote"/>
        <w:rPr>
          <w:rStyle w:val="Strong"/>
          <w:b w:val="0"/>
          <w:lang w:val="en-US"/>
        </w:rPr>
      </w:pPr>
      <w:r w:rsidRPr="00234390">
        <w:rPr>
          <w:rStyle w:val="Strong"/>
          <w:b w:val="0"/>
          <w:lang w:val="en-US"/>
        </w:rPr>
        <w:t xml:space="preserve">European Cybersecurity Industrial, Technology and Research Competence Centre. </w:t>
      </w:r>
    </w:p>
    <w:p w14:paraId="3D8F462D" w14:textId="77777777" w:rsidR="00937CFB" w:rsidRPr="00234390" w:rsidRDefault="00937CFB" w:rsidP="00937CFB">
      <w:pPr>
        <w:pStyle w:val="Footnote"/>
        <w:rPr>
          <w:rStyle w:val="Strong"/>
          <w:b w:val="0"/>
          <w:lang w:val="en-US"/>
        </w:rPr>
      </w:pPr>
      <w:r w:rsidRPr="00234390">
        <w:rPr>
          <w:rStyle w:val="Strong"/>
          <w:b w:val="0"/>
          <w:lang w:val="en-US"/>
        </w:rPr>
        <w:t>Neither the European Union nor the granting authority can be held responsible for them.</w:t>
      </w:r>
    </w:p>
    <w:p w14:paraId="3C83F0E8" w14:textId="77777777" w:rsidR="00937CFB" w:rsidRPr="00234390" w:rsidRDefault="00937CFB" w:rsidP="00937CFB">
      <w:pPr>
        <w:pStyle w:val="Footnote"/>
        <w:rPr>
          <w:rStyle w:val="Strong"/>
          <w:b w:val="0"/>
          <w:lang w:val="en-US"/>
        </w:rPr>
      </w:pPr>
      <w:r>
        <w:rPr>
          <w:bCs/>
          <w:noProof/>
          <w:lang w:eastAsia="de-DE"/>
        </w:rPr>
        <w:drawing>
          <wp:anchor distT="0" distB="0" distL="114300" distR="114300" simplePos="0" relativeHeight="251658242" behindDoc="0" locked="0" layoutInCell="1" allowOverlap="1" wp14:anchorId="20F8D064" wp14:editId="6B840CAE">
            <wp:simplePos x="0" y="0"/>
            <wp:positionH relativeFrom="margin">
              <wp:align>left</wp:align>
            </wp:positionH>
            <wp:positionV relativeFrom="paragraph">
              <wp:posOffset>145592</wp:posOffset>
            </wp:positionV>
            <wp:extent cx="897038" cy="315794"/>
            <wp:effectExtent l="0" t="0" r="0" b="8255"/>
            <wp:wrapNone/>
            <wp:docPr id="1621621080" name="Grafik 4" descr="A blue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621080" name="Grafik 4" descr="A blue and white text on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7038" cy="315794"/>
                    </a:xfrm>
                    <a:prstGeom prst="rect">
                      <a:avLst/>
                    </a:prstGeom>
                  </pic:spPr>
                </pic:pic>
              </a:graphicData>
            </a:graphic>
            <wp14:sizeRelH relativeFrom="margin">
              <wp14:pctWidth>0</wp14:pctWidth>
            </wp14:sizeRelH>
            <wp14:sizeRelV relativeFrom="margin">
              <wp14:pctHeight>0</wp14:pctHeight>
            </wp14:sizeRelV>
          </wp:anchor>
        </w:drawing>
      </w:r>
    </w:p>
    <w:p w14:paraId="2CBDD5D7" w14:textId="77777777" w:rsidR="00937CFB" w:rsidRPr="00234390" w:rsidRDefault="00937CFB" w:rsidP="00937CFB">
      <w:pPr>
        <w:pStyle w:val="Footnote"/>
        <w:rPr>
          <w:rStyle w:val="Strong"/>
          <w:b w:val="0"/>
          <w:lang w:val="en-US"/>
        </w:rPr>
      </w:pPr>
    </w:p>
    <w:p w14:paraId="09C15F9E" w14:textId="77777777" w:rsidR="00937CFB" w:rsidRPr="00234390" w:rsidRDefault="00937CFB" w:rsidP="00937CFB">
      <w:pPr>
        <w:pStyle w:val="Footnote"/>
        <w:rPr>
          <w:rStyle w:val="Strong"/>
          <w:b w:val="0"/>
          <w:lang w:val="en-US"/>
        </w:rPr>
      </w:pPr>
    </w:p>
    <w:p w14:paraId="5A7DE0F3" w14:textId="77777777" w:rsidR="00937CFB" w:rsidRPr="00234390" w:rsidRDefault="00937CFB" w:rsidP="00937CFB">
      <w:pPr>
        <w:pStyle w:val="Footnote"/>
        <w:rPr>
          <w:rStyle w:val="Strong"/>
          <w:b w:val="0"/>
          <w:lang w:val="en-US"/>
        </w:rPr>
      </w:pPr>
      <w:r w:rsidRPr="00234390">
        <w:rPr>
          <w:rStyle w:val="Strong"/>
          <w:b w:val="0"/>
          <w:lang w:val="en-US"/>
        </w:rPr>
        <w:t xml:space="preserve">ECCC disclaimer: The project is supported by the European Cybersecurity Competence </w:t>
      </w:r>
    </w:p>
    <w:p w14:paraId="2A2BBF18" w14:textId="77777777" w:rsidR="00937CFB" w:rsidRPr="00234390" w:rsidRDefault="00937CFB" w:rsidP="00937CFB">
      <w:pPr>
        <w:pStyle w:val="Footnote"/>
        <w:rPr>
          <w:rStyle w:val="Strong"/>
          <w:b w:val="0"/>
          <w:lang w:val="en-US"/>
        </w:rPr>
      </w:pPr>
      <w:r w:rsidRPr="00234390">
        <w:rPr>
          <w:rStyle w:val="Strong"/>
          <w:b w:val="0"/>
          <w:lang w:val="en-US"/>
        </w:rPr>
        <w:t>Center and its members</w:t>
      </w:r>
    </w:p>
    <w:p w14:paraId="6B4EB603" w14:textId="77777777" w:rsidR="00937CFB" w:rsidRPr="00234390" w:rsidRDefault="00937CFB" w:rsidP="00937CFB">
      <w:pPr>
        <w:pStyle w:val="Footnote"/>
        <w:rPr>
          <w:rStyle w:val="Strong"/>
          <w:b w:val="0"/>
          <w:lang w:val="en-US"/>
        </w:rPr>
      </w:pPr>
    </w:p>
    <w:p w14:paraId="45A97711" w14:textId="77777777" w:rsidR="00937CFB" w:rsidRPr="00234390" w:rsidRDefault="00937CFB" w:rsidP="00937CFB">
      <w:pPr>
        <w:pStyle w:val="CoverTitle"/>
        <w:jc w:val="right"/>
        <w:rPr>
          <w:rStyle w:val="Strong"/>
          <w:lang w:val="en-US"/>
        </w:rPr>
      </w:pPr>
    </w:p>
    <w:p w14:paraId="5301FC23" w14:textId="3294C969" w:rsidR="00937CFB" w:rsidRPr="005F638E" w:rsidRDefault="00937CFB" w:rsidP="005F638E">
      <w:pPr>
        <w:spacing w:after="160" w:line="259" w:lineRule="auto"/>
        <w:jc w:val="left"/>
        <w:rPr>
          <w:lang w:val="en-GB"/>
        </w:rPr>
      </w:pPr>
      <w:r>
        <w:rPr>
          <w:lang w:val="en-GB"/>
        </w:rPr>
        <w:br w:type="page"/>
      </w:r>
    </w:p>
    <w:p w14:paraId="72FF9450" w14:textId="77777777" w:rsidR="00E13D3F" w:rsidRDefault="00E13D3F">
      <w:pPr>
        <w:spacing w:after="160" w:line="259" w:lineRule="auto"/>
        <w:jc w:val="left"/>
        <w:rPr>
          <w:rFonts w:cs="Times New Roman"/>
          <w:b/>
          <w:bCs/>
          <w:noProof/>
          <w:color w:val="619C9C" w:themeColor="accent1"/>
          <w:sz w:val="32"/>
          <w:szCs w:val="32"/>
          <w:lang w:val="en-GB"/>
        </w:rPr>
      </w:pPr>
    </w:p>
    <w:p w14:paraId="0545728F"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004FECCC"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3915D4AD"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54D7C0B4"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0974FF8E" w14:textId="77777777" w:rsidR="00242F68" w:rsidRDefault="00242F68" w:rsidP="00242F68">
      <w:pPr>
        <w:spacing w:after="160" w:line="259" w:lineRule="auto"/>
        <w:jc w:val="center"/>
        <w:rPr>
          <w:rFonts w:cs="Times New Roman"/>
          <w:b/>
          <w:bCs/>
          <w:noProof/>
          <w:color w:val="619C9C" w:themeColor="accent1"/>
          <w:sz w:val="32"/>
          <w:szCs w:val="32"/>
          <w:lang w:val="en-GB"/>
        </w:rPr>
      </w:pPr>
    </w:p>
    <w:p w14:paraId="28F16102" w14:textId="74089CD1" w:rsidR="00E13D3F" w:rsidRPr="00242F68" w:rsidRDefault="009B0C8A" w:rsidP="00242F68">
      <w:pPr>
        <w:spacing w:after="160" w:line="259" w:lineRule="auto"/>
        <w:jc w:val="center"/>
        <w:rPr>
          <w:rFonts w:cs="Times New Roman"/>
          <w:i/>
          <w:iCs/>
          <w:noProof/>
          <w:color w:val="619C9C" w:themeColor="accent1"/>
          <w:sz w:val="32"/>
          <w:szCs w:val="32"/>
          <w:lang w:val="en-GB"/>
        </w:rPr>
      </w:pPr>
      <w:r w:rsidRPr="00242F68">
        <w:rPr>
          <w:rFonts w:cs="Times New Roman"/>
          <w:b/>
          <w:bCs/>
          <w:i/>
          <w:iCs/>
          <w:noProof/>
          <w:color w:val="B6B2B7" w:themeColor="text1" w:themeTint="66"/>
          <w:sz w:val="32"/>
          <w:szCs w:val="32"/>
          <w:lang w:val="en-GB"/>
        </w:rPr>
        <w:t>FORMAT NOTE</w:t>
      </w:r>
      <w:r w:rsidRPr="00242F68">
        <w:rPr>
          <w:rFonts w:cs="Times New Roman"/>
          <w:i/>
          <w:iCs/>
          <w:noProof/>
          <w:color w:val="B6B2B7" w:themeColor="text1" w:themeTint="66"/>
          <w:sz w:val="32"/>
          <w:szCs w:val="32"/>
          <w:lang w:val="en-GB"/>
        </w:rPr>
        <w:t xml:space="preserve">: please do not forget to delete all </w:t>
      </w:r>
      <w:r w:rsidR="00242F68" w:rsidRPr="00242F68">
        <w:rPr>
          <w:rFonts w:cs="Times New Roman"/>
          <w:i/>
          <w:iCs/>
          <w:noProof/>
          <w:color w:val="B6B2B7" w:themeColor="text1" w:themeTint="66"/>
          <w:sz w:val="32"/>
          <w:szCs w:val="32"/>
          <w:lang w:val="en-GB"/>
        </w:rPr>
        <w:t>the description notes including this page</w:t>
      </w:r>
      <w:r w:rsidR="00E13D3F" w:rsidRPr="00242F68">
        <w:rPr>
          <w:rFonts w:cs="Times New Roman"/>
          <w:i/>
          <w:iCs/>
          <w:noProof/>
          <w:color w:val="619C9C" w:themeColor="accent1"/>
          <w:sz w:val="32"/>
          <w:szCs w:val="32"/>
          <w:lang w:val="en-GB"/>
        </w:rPr>
        <w:br w:type="page"/>
      </w:r>
    </w:p>
    <w:p w14:paraId="0E32A96D" w14:textId="5D7D3F47" w:rsidR="00937CFB" w:rsidRDefault="00937CFB" w:rsidP="00937CFB">
      <w:pPr>
        <w:spacing w:line="240" w:lineRule="auto"/>
        <w:rPr>
          <w:rFonts w:cs="Times New Roman"/>
          <w:b/>
          <w:bCs/>
          <w:noProof/>
          <w:color w:val="619C9C" w:themeColor="accent1"/>
          <w:sz w:val="32"/>
          <w:szCs w:val="32"/>
          <w:lang w:val="en-GB"/>
        </w:rPr>
      </w:pPr>
      <w:r w:rsidRPr="7BA4054D">
        <w:rPr>
          <w:rFonts w:cs="Times New Roman"/>
          <w:b/>
          <w:bCs/>
          <w:noProof/>
          <w:color w:val="619C9C" w:themeColor="accent1"/>
          <w:sz w:val="32"/>
          <w:szCs w:val="32"/>
          <w:lang w:val="en-GB"/>
        </w:rPr>
        <w:lastRenderedPageBreak/>
        <w:t xml:space="preserve">OPEN CALL – PROJECT </w:t>
      </w:r>
      <w:r w:rsidR="6BA211C1" w:rsidRPr="7BA4054D">
        <w:rPr>
          <w:rFonts w:cs="Times New Roman"/>
          <w:b/>
          <w:bCs/>
          <w:noProof/>
          <w:color w:val="619C9C" w:themeColor="accent1"/>
          <w:sz w:val="32"/>
          <w:szCs w:val="32"/>
          <w:lang w:val="en-GB"/>
        </w:rPr>
        <w:t>TECHNICAL REPORT</w:t>
      </w:r>
      <w:r w:rsidRPr="7BA4054D">
        <w:rPr>
          <w:rFonts w:cs="Times New Roman"/>
          <w:b/>
          <w:bCs/>
          <w:noProof/>
          <w:color w:val="619C9C" w:themeColor="accent1"/>
          <w:sz w:val="32"/>
          <w:szCs w:val="32"/>
          <w:lang w:val="en-GB"/>
        </w:rPr>
        <w:t xml:space="preserve"> – COVER PAGE</w:t>
      </w:r>
    </w:p>
    <w:p w14:paraId="0208CCAD" w14:textId="64315501" w:rsidR="00815793" w:rsidRPr="006E41A6" w:rsidRDefault="00A12531" w:rsidP="33C459AB">
      <w:pPr>
        <w:spacing w:line="240" w:lineRule="auto"/>
        <w:rPr>
          <w:i/>
          <w:iCs/>
          <w:color w:val="777377" w:themeColor="accent3" w:themeShade="BF"/>
          <w:lang w:val="en-US"/>
        </w:rPr>
      </w:pPr>
      <w:r>
        <w:rPr>
          <w:i/>
          <w:iCs/>
          <w:color w:val="777377" w:themeColor="accent3" w:themeShade="BF"/>
          <w:lang w:val="en-US"/>
        </w:rPr>
        <w:t>[</w:t>
      </w:r>
      <w:r w:rsidR="2369ADE1" w:rsidRPr="33C459AB">
        <w:rPr>
          <w:i/>
          <w:iCs/>
          <w:color w:val="777377" w:themeColor="accent3" w:themeShade="BF"/>
          <w:lang w:val="en-US"/>
        </w:rPr>
        <w:t xml:space="preserve">In this </w:t>
      </w:r>
      <w:r w:rsidR="2A601FA5" w:rsidRPr="33C459AB">
        <w:rPr>
          <w:i/>
          <w:iCs/>
          <w:color w:val="777377" w:themeColor="accent3" w:themeShade="BF"/>
          <w:lang w:val="en-US"/>
        </w:rPr>
        <w:t>section,</w:t>
      </w:r>
      <w:r w:rsidR="4E180604" w:rsidRPr="33C459AB">
        <w:rPr>
          <w:i/>
          <w:iCs/>
          <w:color w:val="777377" w:themeColor="accent3" w:themeShade="BF"/>
          <w:lang w:val="en-US"/>
        </w:rPr>
        <w:t xml:space="preserve"> Applicants must provide the proposal acronym,</w:t>
      </w:r>
      <w:r w:rsidR="4AA009FE" w:rsidRPr="33C459AB">
        <w:rPr>
          <w:i/>
          <w:iCs/>
          <w:color w:val="777377" w:themeColor="accent3" w:themeShade="BF"/>
          <w:lang w:val="en-US"/>
        </w:rPr>
        <w:t xml:space="preserve"> </w:t>
      </w:r>
      <w:r w:rsidR="4E180604" w:rsidRPr="33C459AB">
        <w:rPr>
          <w:i/>
          <w:iCs/>
          <w:color w:val="777377" w:themeColor="accent3" w:themeShade="BF"/>
          <w:lang w:val="en-US"/>
        </w:rPr>
        <w:t>proposal code, and full</w:t>
      </w:r>
      <w:r w:rsidR="02752E40" w:rsidRPr="33C459AB">
        <w:rPr>
          <w:i/>
          <w:iCs/>
          <w:color w:val="777377" w:themeColor="accent3" w:themeShade="BF"/>
          <w:lang w:val="en-US"/>
        </w:rPr>
        <w:t xml:space="preserve"> </w:t>
      </w:r>
      <w:r w:rsidR="4E180604" w:rsidRPr="33C459AB">
        <w:rPr>
          <w:i/>
          <w:iCs/>
          <w:color w:val="777377" w:themeColor="accent3" w:themeShade="BF"/>
          <w:lang w:val="en-US"/>
        </w:rPr>
        <w:t>title exactly as indicated in the Grant Agreement. Under “Participant Information”, indicate the legal name of the Company.</w:t>
      </w:r>
      <w:r>
        <w:rPr>
          <w:i/>
          <w:iCs/>
          <w:color w:val="777377" w:themeColor="accent3" w:themeShade="BF"/>
          <w:lang w:val="en-US"/>
        </w:rPr>
        <w:t>]</w:t>
      </w:r>
    </w:p>
    <w:p w14:paraId="489A84DA" w14:textId="77777777" w:rsidR="00937CFB" w:rsidRPr="007B5E9A" w:rsidRDefault="00937CFB" w:rsidP="00937CFB">
      <w:pPr>
        <w:spacing w:line="240" w:lineRule="auto"/>
        <w:rPr>
          <w:rFonts w:cs="Times New Roman"/>
          <w:b/>
          <w:bCs/>
          <w:noProof/>
          <w:color w:val="619C9C" w:themeColor="accent1"/>
          <w:sz w:val="32"/>
          <w:szCs w:val="32"/>
          <w:lang w:val="en-GB"/>
        </w:rPr>
      </w:pPr>
    </w:p>
    <w:tbl>
      <w:tblPr>
        <w:tblStyle w:val="TableGrid"/>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00"/>
        <w:gridCol w:w="5866"/>
      </w:tblGrid>
      <w:tr w:rsidR="00937CFB" w:rsidRPr="001A1BA3" w14:paraId="4D23BF8E" w14:textId="77777777" w:rsidTr="00BB453A">
        <w:tc>
          <w:tcPr>
            <w:tcW w:w="5000" w:type="pct"/>
            <w:gridSpan w:val="2"/>
            <w:shd w:val="clear" w:color="auto" w:fill="619C9C" w:themeFill="accent1"/>
          </w:tcPr>
          <w:p w14:paraId="6AE77942" w14:textId="5CE619AE" w:rsidR="00937CFB" w:rsidRPr="001A1BA3" w:rsidRDefault="6B1C31F3">
            <w:pPr>
              <w:rPr>
                <w:rFonts w:cs="Times New Roman"/>
                <w:b/>
                <w:bCs/>
                <w:noProof/>
                <w:color w:val="F8F4F5" w:themeColor="background1"/>
                <w:lang w:val="en-GB"/>
              </w:rPr>
            </w:pPr>
            <w:r w:rsidRPr="7BA4054D">
              <w:rPr>
                <w:rFonts w:cs="Times New Roman"/>
                <w:b/>
                <w:bCs/>
                <w:noProof/>
                <w:color w:val="F8F4F5" w:themeColor="background2"/>
                <w:lang w:val="en-GB"/>
              </w:rPr>
              <w:t>Project</w:t>
            </w:r>
            <w:r w:rsidR="00937CFB" w:rsidRPr="7BA4054D">
              <w:rPr>
                <w:rFonts w:cs="Times New Roman"/>
                <w:b/>
                <w:bCs/>
                <w:noProof/>
                <w:color w:val="F8F4F5" w:themeColor="background2"/>
                <w:lang w:val="en-GB"/>
              </w:rPr>
              <w:t xml:space="preserve"> Information </w:t>
            </w:r>
          </w:p>
        </w:tc>
      </w:tr>
      <w:tr w:rsidR="00937CFB" w:rsidRPr="001A1BA3" w14:paraId="08C9AE0C" w14:textId="77777777" w:rsidTr="00BB453A">
        <w:tc>
          <w:tcPr>
            <w:tcW w:w="1765" w:type="pct"/>
          </w:tcPr>
          <w:p w14:paraId="6F7877AF" w14:textId="46329BFC" w:rsidR="00937CFB" w:rsidRPr="007B5E9A" w:rsidRDefault="0502BD2C">
            <w:pPr>
              <w:rPr>
                <w:rFonts w:cs="Times New Roman"/>
                <w:b/>
                <w:bCs/>
                <w:noProof/>
                <w:color w:val="232223" w:themeColor="text1" w:themeShade="80"/>
                <w:lang w:val="en-GB"/>
              </w:rPr>
            </w:pPr>
            <w:r w:rsidRPr="7BA4054D">
              <w:rPr>
                <w:rFonts w:cs="Times New Roman"/>
                <w:b/>
                <w:bCs/>
                <w:noProof/>
                <w:color w:val="232223" w:themeColor="text2" w:themeShade="80"/>
                <w:lang w:val="en-GB"/>
              </w:rPr>
              <w:t>Project</w:t>
            </w:r>
            <w:r w:rsidR="00937CFB" w:rsidRPr="7BA4054D">
              <w:rPr>
                <w:rFonts w:cs="Times New Roman"/>
                <w:b/>
                <w:bCs/>
                <w:noProof/>
                <w:color w:val="232223" w:themeColor="text2" w:themeShade="80"/>
                <w:lang w:val="en-GB"/>
              </w:rPr>
              <w:t xml:space="preserve"> acronym:</w:t>
            </w:r>
          </w:p>
        </w:tc>
        <w:tc>
          <w:tcPr>
            <w:tcW w:w="3235" w:type="pct"/>
          </w:tcPr>
          <w:p w14:paraId="7B947140" w14:textId="77777777" w:rsidR="00937CFB" w:rsidRPr="001A1BA3" w:rsidRDefault="00937CFB">
            <w:pPr>
              <w:rPr>
                <w:rFonts w:cs="Times New Roman"/>
                <w:b/>
                <w:bCs/>
                <w:noProof/>
                <w:lang w:val="en-GB"/>
              </w:rPr>
            </w:pPr>
          </w:p>
        </w:tc>
      </w:tr>
      <w:tr w:rsidR="00937CFB" w:rsidRPr="001A1BA3" w14:paraId="1AA295B7" w14:textId="77777777" w:rsidTr="00BB453A">
        <w:tc>
          <w:tcPr>
            <w:tcW w:w="1765" w:type="pct"/>
          </w:tcPr>
          <w:p w14:paraId="3C26B756" w14:textId="79E5CE01" w:rsidR="00937CFB" w:rsidRPr="007B5E9A" w:rsidRDefault="7EDD93F6">
            <w:pPr>
              <w:rPr>
                <w:rFonts w:cs="Times New Roman"/>
                <w:b/>
                <w:bCs/>
                <w:noProof/>
                <w:color w:val="232223" w:themeColor="text1" w:themeShade="80"/>
                <w:lang w:val="en-GB"/>
              </w:rPr>
            </w:pPr>
            <w:r w:rsidRPr="7BA4054D">
              <w:rPr>
                <w:rFonts w:cs="Times New Roman"/>
                <w:b/>
                <w:bCs/>
                <w:noProof/>
                <w:color w:val="232223" w:themeColor="text2" w:themeShade="80"/>
                <w:lang w:val="en-GB"/>
              </w:rPr>
              <w:t>Project</w:t>
            </w:r>
            <w:r w:rsidR="00937CFB" w:rsidRPr="7BA4054D">
              <w:rPr>
                <w:rFonts w:cs="Times New Roman"/>
                <w:b/>
                <w:bCs/>
                <w:noProof/>
                <w:color w:val="232223" w:themeColor="text2" w:themeShade="80"/>
                <w:lang w:val="en-GB"/>
              </w:rPr>
              <w:t xml:space="preserve"> Code:</w:t>
            </w:r>
          </w:p>
        </w:tc>
        <w:tc>
          <w:tcPr>
            <w:tcW w:w="3235" w:type="pct"/>
          </w:tcPr>
          <w:p w14:paraId="345421D4" w14:textId="77777777" w:rsidR="00937CFB" w:rsidRPr="001A1BA3" w:rsidRDefault="00937CFB">
            <w:pPr>
              <w:rPr>
                <w:rFonts w:cs="Times New Roman"/>
                <w:b/>
                <w:bCs/>
                <w:noProof/>
                <w:lang w:val="en-GB"/>
              </w:rPr>
            </w:pPr>
          </w:p>
        </w:tc>
      </w:tr>
      <w:tr w:rsidR="00937CFB" w:rsidRPr="001A1BA3" w14:paraId="102CAE41" w14:textId="77777777" w:rsidTr="00BB453A">
        <w:tc>
          <w:tcPr>
            <w:tcW w:w="1765" w:type="pct"/>
            <w:tcBorders>
              <w:bottom w:val="single" w:sz="2" w:space="0" w:color="000000"/>
            </w:tcBorders>
          </w:tcPr>
          <w:p w14:paraId="6A563CD5" w14:textId="7D522165" w:rsidR="00937CFB" w:rsidRPr="007B5E9A" w:rsidRDefault="425AFF46">
            <w:pPr>
              <w:rPr>
                <w:rFonts w:cs="Times New Roman"/>
                <w:b/>
                <w:bCs/>
                <w:noProof/>
                <w:color w:val="232223" w:themeColor="text1" w:themeShade="80"/>
                <w:lang w:val="en-GB"/>
              </w:rPr>
            </w:pPr>
            <w:r w:rsidRPr="7BA4054D">
              <w:rPr>
                <w:rFonts w:cs="Times New Roman"/>
                <w:b/>
                <w:bCs/>
                <w:noProof/>
                <w:color w:val="232223" w:themeColor="text2" w:themeShade="80"/>
                <w:lang w:val="en-GB"/>
              </w:rPr>
              <w:t>Project</w:t>
            </w:r>
            <w:r w:rsidR="00937CFB" w:rsidRPr="7BA4054D">
              <w:rPr>
                <w:rFonts w:cs="Times New Roman"/>
                <w:b/>
                <w:bCs/>
                <w:noProof/>
                <w:color w:val="232223" w:themeColor="text2" w:themeShade="80"/>
                <w:lang w:val="en-GB"/>
              </w:rPr>
              <w:t xml:space="preserve"> title:</w:t>
            </w:r>
          </w:p>
        </w:tc>
        <w:tc>
          <w:tcPr>
            <w:tcW w:w="3235" w:type="pct"/>
            <w:tcBorders>
              <w:bottom w:val="single" w:sz="2" w:space="0" w:color="000000"/>
            </w:tcBorders>
          </w:tcPr>
          <w:p w14:paraId="0968AFCB" w14:textId="77777777" w:rsidR="00937CFB" w:rsidRPr="001A1BA3" w:rsidRDefault="00937CFB">
            <w:pPr>
              <w:rPr>
                <w:rFonts w:cs="Times New Roman"/>
                <w:b/>
                <w:bCs/>
                <w:noProof/>
                <w:lang w:val="en-GB"/>
              </w:rPr>
            </w:pPr>
          </w:p>
        </w:tc>
      </w:tr>
      <w:tr w:rsidR="00937CFB" w:rsidRPr="001A1BA3" w14:paraId="7477A3F7" w14:textId="77777777" w:rsidTr="00BB453A">
        <w:tc>
          <w:tcPr>
            <w:tcW w:w="1765" w:type="pct"/>
            <w:tcBorders>
              <w:left w:val="nil"/>
              <w:right w:val="nil"/>
            </w:tcBorders>
          </w:tcPr>
          <w:p w14:paraId="1D25AD3C" w14:textId="77777777" w:rsidR="00937CFB" w:rsidRPr="001A1BA3" w:rsidRDefault="00937CFB">
            <w:pPr>
              <w:rPr>
                <w:rFonts w:cs="Times New Roman"/>
                <w:b/>
                <w:bCs/>
                <w:noProof/>
                <w:lang w:val="en-GB"/>
              </w:rPr>
            </w:pPr>
          </w:p>
        </w:tc>
        <w:tc>
          <w:tcPr>
            <w:tcW w:w="3235" w:type="pct"/>
            <w:tcBorders>
              <w:left w:val="nil"/>
              <w:right w:val="nil"/>
            </w:tcBorders>
          </w:tcPr>
          <w:p w14:paraId="4973A46C" w14:textId="77777777" w:rsidR="00937CFB" w:rsidRPr="001A1BA3" w:rsidRDefault="00937CFB">
            <w:pPr>
              <w:rPr>
                <w:rFonts w:cs="Times New Roman"/>
                <w:b/>
                <w:bCs/>
                <w:noProof/>
                <w:lang w:val="en-GB"/>
              </w:rPr>
            </w:pPr>
          </w:p>
        </w:tc>
      </w:tr>
      <w:tr w:rsidR="00937CFB" w:rsidRPr="001A1BA3" w14:paraId="4830F5BC" w14:textId="77777777" w:rsidTr="00BB453A">
        <w:tc>
          <w:tcPr>
            <w:tcW w:w="5000" w:type="pct"/>
            <w:gridSpan w:val="2"/>
            <w:shd w:val="clear" w:color="auto" w:fill="619C9C" w:themeFill="accent1"/>
          </w:tcPr>
          <w:p w14:paraId="2CDA27AD" w14:textId="77777777" w:rsidR="00937CFB" w:rsidRPr="001A1BA3" w:rsidRDefault="00937CFB">
            <w:pPr>
              <w:rPr>
                <w:rFonts w:cs="Times New Roman"/>
                <w:b/>
                <w:bCs/>
                <w:noProof/>
                <w:color w:val="F8F4F5" w:themeColor="background1"/>
                <w:lang w:val="en-GB"/>
              </w:rPr>
            </w:pPr>
            <w:r w:rsidRPr="001A1BA3">
              <w:rPr>
                <w:rFonts w:cs="Times New Roman"/>
                <w:b/>
                <w:bCs/>
                <w:noProof/>
                <w:color w:val="F8F4F5" w:themeColor="background1"/>
                <w:lang w:val="en-GB"/>
              </w:rPr>
              <w:t>Participant Information</w:t>
            </w:r>
          </w:p>
        </w:tc>
      </w:tr>
      <w:tr w:rsidR="00937CFB" w:rsidRPr="001A1BA3" w14:paraId="221C5EFD" w14:textId="77777777" w:rsidTr="00BB453A">
        <w:tc>
          <w:tcPr>
            <w:tcW w:w="1765" w:type="pct"/>
          </w:tcPr>
          <w:p w14:paraId="194FF7A1" w14:textId="77777777" w:rsidR="00937CFB" w:rsidRPr="007B5E9A" w:rsidRDefault="00937CFB">
            <w:pPr>
              <w:rPr>
                <w:rFonts w:cs="Times New Roman"/>
                <w:b/>
                <w:bCs/>
                <w:noProof/>
                <w:color w:val="232223" w:themeColor="text1" w:themeShade="80"/>
                <w:lang w:val="en-GB"/>
              </w:rPr>
            </w:pPr>
            <w:r w:rsidRPr="007B5E9A">
              <w:rPr>
                <w:rFonts w:cs="Times New Roman"/>
                <w:b/>
                <w:bCs/>
                <w:noProof/>
                <w:color w:val="232223" w:themeColor="text1" w:themeShade="80"/>
                <w:lang w:val="en-GB"/>
              </w:rPr>
              <w:t>Applicant Name (Legal Name)</w:t>
            </w:r>
          </w:p>
        </w:tc>
        <w:tc>
          <w:tcPr>
            <w:tcW w:w="3235" w:type="pct"/>
          </w:tcPr>
          <w:p w14:paraId="2BDB9629" w14:textId="77777777" w:rsidR="00937CFB" w:rsidRPr="001A1BA3" w:rsidRDefault="00937CFB">
            <w:pPr>
              <w:rPr>
                <w:rFonts w:cs="Times New Roman"/>
                <w:b/>
                <w:bCs/>
                <w:noProof/>
                <w:lang w:val="en-GB"/>
              </w:rPr>
            </w:pPr>
          </w:p>
        </w:tc>
      </w:tr>
    </w:tbl>
    <w:p w14:paraId="5F5B11E3" w14:textId="236E5F3E" w:rsidR="00937CFB" w:rsidRDefault="00937CFB" w:rsidP="00937CFB">
      <w:pPr>
        <w:pStyle w:val="CoverTitle"/>
        <w:rPr>
          <w:b/>
          <w:i/>
          <w:sz w:val="32"/>
          <w:lang w:val="en-US"/>
        </w:rPr>
      </w:pPr>
    </w:p>
    <w:p w14:paraId="67BCE9D0" w14:textId="77777777" w:rsidR="00CF2D43" w:rsidRDefault="00CF2D43">
      <w:pPr>
        <w:spacing w:after="160" w:line="259" w:lineRule="auto"/>
        <w:jc w:val="left"/>
        <w:rPr>
          <w:rFonts w:asciiTheme="majorHAnsi" w:eastAsiaTheme="majorEastAsia" w:hAnsiTheme="majorHAnsi" w:cstheme="majorBidi"/>
          <w:b/>
          <w:color w:val="487474" w:themeColor="accent1" w:themeShade="BF"/>
          <w:sz w:val="32"/>
          <w:szCs w:val="32"/>
        </w:rPr>
      </w:pPr>
      <w:bookmarkStart w:id="2" w:name="_Toc212486273"/>
      <w:bookmarkStart w:id="3" w:name="_Toc212486747"/>
      <w:r>
        <w:br w:type="page"/>
      </w:r>
    </w:p>
    <w:p w14:paraId="622CB391" w14:textId="5C48965A" w:rsidR="00937CFB" w:rsidRPr="00CF2D43" w:rsidRDefault="009F4355" w:rsidP="00937CFB">
      <w:pPr>
        <w:pStyle w:val="Heading1"/>
        <w:numPr>
          <w:ilvl w:val="0"/>
          <w:numId w:val="133"/>
        </w:numPr>
        <w:rPr>
          <w:lang w:val="en-GB"/>
        </w:rPr>
      </w:pPr>
      <w:r w:rsidRPr="00CF2D43">
        <w:rPr>
          <w:lang w:val="en-GB"/>
        </w:rPr>
        <w:lastRenderedPageBreak/>
        <w:t>Over</w:t>
      </w:r>
      <w:r w:rsidR="002E1755" w:rsidRPr="00CF2D43">
        <w:rPr>
          <w:lang w:val="en-GB"/>
        </w:rPr>
        <w:t>vi</w:t>
      </w:r>
      <w:r w:rsidRPr="00CF2D43">
        <w:rPr>
          <w:lang w:val="en-GB"/>
        </w:rPr>
        <w:t xml:space="preserve">ew </w:t>
      </w:r>
      <w:r w:rsidR="00937CFB" w:rsidRPr="00CF2D43">
        <w:rPr>
          <w:lang w:val="en-GB"/>
        </w:rPr>
        <w:t>of implementation activities</w:t>
      </w:r>
      <w:bookmarkEnd w:id="2"/>
      <w:bookmarkEnd w:id="3"/>
    </w:p>
    <w:p w14:paraId="67F1A16F" w14:textId="24229739" w:rsidR="00937CFB" w:rsidRPr="00CF2D43" w:rsidRDefault="5B2F5E04" w:rsidP="33C459AB">
      <w:pPr>
        <w:spacing w:after="160" w:line="259" w:lineRule="auto"/>
        <w:jc w:val="center"/>
        <w:rPr>
          <w:i/>
          <w:iCs/>
          <w:color w:val="757175" w:themeColor="accent4" w:themeShade="80"/>
          <w:lang w:val="en-GB"/>
        </w:rPr>
      </w:pPr>
      <w:r w:rsidRPr="00CF2D43">
        <w:rPr>
          <w:i/>
          <w:iCs/>
          <w:color w:val="757175" w:themeColor="accent4" w:themeShade="80"/>
          <w:lang w:val="en-GB"/>
        </w:rPr>
        <w:t xml:space="preserve">[MAX 1 PAGE – Titillium </w:t>
      </w:r>
      <w:r w:rsidR="471A37E0" w:rsidRPr="00CF2D43">
        <w:rPr>
          <w:i/>
          <w:iCs/>
          <w:color w:val="757175" w:themeColor="accent4" w:themeShade="80"/>
          <w:lang w:val="en-GB"/>
        </w:rPr>
        <w:t>Web or</w:t>
      </w:r>
      <w:r w:rsidRPr="00CF2D43">
        <w:rPr>
          <w:i/>
          <w:iCs/>
          <w:color w:val="757175" w:themeColor="accent4" w:themeShade="80"/>
          <w:lang w:val="en-GB"/>
        </w:rPr>
        <w:t xml:space="preserve"> Calibri11]</w:t>
      </w:r>
    </w:p>
    <w:p w14:paraId="758EC8E0" w14:textId="7809A9F1" w:rsidR="00937CFB" w:rsidRPr="00CF2D43" w:rsidRDefault="00656409" w:rsidP="00BB453A">
      <w:pPr>
        <w:rPr>
          <w:i/>
          <w:iCs/>
          <w:color w:val="777377" w:themeColor="accent3" w:themeShade="BF"/>
          <w:lang w:val="en-GB"/>
        </w:rPr>
      </w:pPr>
      <w:r w:rsidRPr="00CF2D43">
        <w:rPr>
          <w:i/>
          <w:iCs/>
          <w:lang w:val="en-GB"/>
        </w:rPr>
        <w:t>[Provide a concise description of the activities carried out during the implementation period. Explain the objectives pursued, the main steps and actions undertaken, and the results achieved compared to the initial plan. If any deviations occurred (delays, adjustments, or reallocation of resources), describe them briefly and justify them. This section should give a</w:t>
      </w:r>
      <w:r w:rsidR="007F5A88" w:rsidRPr="00CF2D43">
        <w:rPr>
          <w:i/>
          <w:iCs/>
          <w:lang w:val="en-GB"/>
        </w:rPr>
        <w:t xml:space="preserve">n </w:t>
      </w:r>
      <w:r w:rsidRPr="00CF2D43">
        <w:rPr>
          <w:i/>
          <w:iCs/>
          <w:lang w:val="en-GB"/>
        </w:rPr>
        <w:t>overview of how the project has progressed and what has been achieved.]</w:t>
      </w:r>
    </w:p>
    <w:p w14:paraId="01BD2533" w14:textId="77777777" w:rsidR="00937CFB" w:rsidRPr="00CF2D43" w:rsidRDefault="00937CFB" w:rsidP="00937CFB">
      <w:pPr>
        <w:pStyle w:val="Heading1"/>
        <w:numPr>
          <w:ilvl w:val="0"/>
          <w:numId w:val="133"/>
        </w:numPr>
        <w:spacing w:after="0"/>
        <w:rPr>
          <w:lang w:val="en-GB"/>
        </w:rPr>
      </w:pPr>
      <w:bookmarkStart w:id="4" w:name="_Toc212486274"/>
      <w:bookmarkStart w:id="5" w:name="_Toc212486748"/>
      <w:r w:rsidRPr="00CF2D43">
        <w:rPr>
          <w:lang w:val="en-GB"/>
        </w:rPr>
        <w:t>Results</w:t>
      </w:r>
      <w:bookmarkEnd w:id="4"/>
      <w:bookmarkEnd w:id="5"/>
    </w:p>
    <w:p w14:paraId="480B4B62" w14:textId="5396F61B" w:rsidR="00D9567B" w:rsidRDefault="0DA0673B" w:rsidP="33C459AB">
      <w:pPr>
        <w:spacing w:after="160" w:line="259" w:lineRule="auto"/>
        <w:jc w:val="center"/>
        <w:rPr>
          <w:i/>
          <w:iCs/>
          <w:color w:val="757175" w:themeColor="accent4" w:themeShade="80"/>
          <w:lang w:val="en-US"/>
        </w:rPr>
      </w:pPr>
      <w:r w:rsidRPr="33C459AB">
        <w:rPr>
          <w:i/>
          <w:iCs/>
          <w:color w:val="757175" w:themeColor="accent4" w:themeShade="80"/>
          <w:lang w:val="en-US"/>
        </w:rPr>
        <w:t xml:space="preserve">[NO PAGE LIMIT – </w:t>
      </w:r>
      <w:r w:rsidR="7B093CAB" w:rsidRPr="33C459AB">
        <w:rPr>
          <w:i/>
          <w:iCs/>
          <w:color w:val="757175" w:themeColor="accent4" w:themeShade="80"/>
          <w:lang w:val="en-US"/>
        </w:rPr>
        <w:t>I</w:t>
      </w:r>
      <w:r w:rsidRPr="33C459AB">
        <w:rPr>
          <w:i/>
          <w:iCs/>
          <w:color w:val="757175" w:themeColor="accent4" w:themeShade="80"/>
          <w:lang w:val="en-US"/>
        </w:rPr>
        <w:t>n this section</w:t>
      </w:r>
      <w:r w:rsidR="00A96F0C">
        <w:rPr>
          <w:i/>
          <w:iCs/>
          <w:color w:val="757175" w:themeColor="accent4" w:themeShade="80"/>
          <w:lang w:val="en-US"/>
        </w:rPr>
        <w:t>, the</w:t>
      </w:r>
      <w:r w:rsidRPr="33C459AB">
        <w:rPr>
          <w:i/>
          <w:iCs/>
          <w:color w:val="757175" w:themeColor="accent4" w:themeShade="80"/>
          <w:lang w:val="en-US"/>
        </w:rPr>
        <w:t xml:space="preserve"> page limit depends on the length of the tables – </w:t>
      </w:r>
    </w:p>
    <w:p w14:paraId="2FD81A4C" w14:textId="1C1AB7D6" w:rsidR="00D9567B" w:rsidRPr="00D9567B" w:rsidRDefault="00D9567B" w:rsidP="00D9567B">
      <w:pPr>
        <w:spacing w:after="160" w:line="259" w:lineRule="auto"/>
        <w:jc w:val="center"/>
        <w:rPr>
          <w:i/>
          <w:iCs/>
          <w:color w:val="757175" w:themeColor="accent4" w:themeShade="80"/>
          <w:lang w:val="en-US"/>
        </w:rPr>
      </w:pPr>
      <w:r>
        <w:rPr>
          <w:i/>
          <w:iCs/>
          <w:color w:val="757175" w:themeColor="accent4" w:themeShade="80"/>
          <w:lang w:val="en-US"/>
        </w:rPr>
        <w:t>suggested limit = 6 pages</w:t>
      </w:r>
      <w:r w:rsidRPr="00D9567B">
        <w:rPr>
          <w:i/>
          <w:iCs/>
          <w:color w:val="757175" w:themeColor="accent4" w:themeShade="80"/>
          <w:lang w:val="en-US"/>
        </w:rPr>
        <w:t>]</w:t>
      </w:r>
    </w:p>
    <w:p w14:paraId="32B3E2F1" w14:textId="0F4051CE" w:rsidR="00D9567B" w:rsidRDefault="270830B4" w:rsidP="33C459AB">
      <w:pPr>
        <w:pStyle w:val="NormalWeb"/>
        <w:jc w:val="both"/>
        <w:rPr>
          <w:rFonts w:ascii="Titillium Web" w:eastAsiaTheme="minorEastAsia" w:hAnsi="Titillium Web" w:cstheme="minorBidi"/>
          <w:i/>
          <w:iCs/>
          <w:color w:val="9F9B9F"/>
          <w:sz w:val="22"/>
          <w:szCs w:val="22"/>
          <w:lang w:val="en-US" w:eastAsia="en-US"/>
        </w:rPr>
      </w:pPr>
      <w:r w:rsidRPr="33C459AB">
        <w:rPr>
          <w:rFonts w:ascii="Titillium Web" w:eastAsiaTheme="minorEastAsia" w:hAnsi="Titillium Web" w:cstheme="minorBidi"/>
          <w:i/>
          <w:iCs/>
          <w:color w:val="9F9B9F" w:themeColor="accent3"/>
          <w:sz w:val="22"/>
          <w:szCs w:val="22"/>
          <w:lang w:val="en-US" w:eastAsia="en-US"/>
        </w:rPr>
        <w:t>[</w:t>
      </w:r>
      <w:r w:rsidR="0DA0673B" w:rsidRPr="33C459AB">
        <w:rPr>
          <w:rFonts w:ascii="Titillium Web" w:eastAsiaTheme="minorEastAsia" w:hAnsi="Titillium Web" w:cstheme="minorBidi"/>
          <w:i/>
          <w:iCs/>
          <w:color w:val="9F9B9F" w:themeColor="accent3"/>
          <w:sz w:val="22"/>
          <w:szCs w:val="22"/>
          <w:lang w:val="en-US" w:eastAsia="en-US"/>
        </w:rPr>
        <w:t xml:space="preserve">Fill </w:t>
      </w:r>
      <w:r w:rsidR="70E19862" w:rsidRPr="33C459AB">
        <w:rPr>
          <w:rFonts w:ascii="Titillium Web" w:eastAsiaTheme="minorEastAsia" w:hAnsi="Titillium Web" w:cstheme="minorBidi"/>
          <w:i/>
          <w:iCs/>
          <w:color w:val="9F9B9F" w:themeColor="accent3"/>
          <w:sz w:val="22"/>
          <w:szCs w:val="22"/>
          <w:lang w:val="en-US" w:eastAsia="en-US"/>
        </w:rPr>
        <w:t xml:space="preserve">in </w:t>
      </w:r>
      <w:r w:rsidR="0DA0673B" w:rsidRPr="33C459AB">
        <w:rPr>
          <w:rFonts w:ascii="Titillium Web" w:eastAsiaTheme="minorEastAsia" w:hAnsi="Titillium Web" w:cstheme="minorBidi"/>
          <w:i/>
          <w:iCs/>
          <w:color w:val="9F9B9F" w:themeColor="accent3"/>
          <w:sz w:val="22"/>
          <w:szCs w:val="22"/>
          <w:lang w:val="en-US" w:eastAsia="en-US"/>
        </w:rPr>
        <w:t>the tables below.</w:t>
      </w:r>
    </w:p>
    <w:p w14:paraId="70D7AABF" w14:textId="40C3CD9D" w:rsidR="007D682B" w:rsidRPr="003339A4" w:rsidRDefault="007D682B" w:rsidP="007D682B">
      <w:pPr>
        <w:pStyle w:val="NormalWeb"/>
        <w:jc w:val="both"/>
        <w:rPr>
          <w:rFonts w:ascii="Titillium Web" w:eastAsiaTheme="minorHAnsi" w:hAnsi="Titillium Web" w:cstheme="minorBidi"/>
          <w:i/>
          <w:iCs/>
          <w:color w:val="9F9B9F"/>
          <w:sz w:val="22"/>
          <w:szCs w:val="22"/>
          <w:lang w:val="en-US" w:eastAsia="en-US"/>
        </w:rPr>
      </w:pPr>
      <w:r w:rsidRPr="003339A4">
        <w:rPr>
          <w:rFonts w:ascii="Titillium Web" w:eastAsiaTheme="minorHAnsi" w:hAnsi="Titillium Web" w:cstheme="minorBidi"/>
          <w:i/>
          <w:iCs/>
          <w:color w:val="9F9B9F"/>
          <w:sz w:val="22"/>
          <w:szCs w:val="22"/>
          <w:lang w:val="en-US" w:eastAsia="en-US"/>
        </w:rPr>
        <w:t xml:space="preserve">Each Work Package (WP) section includes three tables to be completed by the applicant: </w:t>
      </w:r>
    </w:p>
    <w:p w14:paraId="1CBE523B" w14:textId="77777777" w:rsidR="007D682B" w:rsidRPr="003339A4" w:rsidRDefault="007D682B" w:rsidP="007D682B">
      <w:pPr>
        <w:pStyle w:val="NormalWeb"/>
        <w:numPr>
          <w:ilvl w:val="0"/>
          <w:numId w:val="136"/>
        </w:numPr>
        <w:jc w:val="both"/>
        <w:rPr>
          <w:rFonts w:ascii="Titillium Web" w:eastAsiaTheme="minorHAnsi" w:hAnsi="Titillium Web" w:cstheme="minorBidi"/>
          <w:i/>
          <w:iCs/>
          <w:color w:val="9F9B9F"/>
          <w:sz w:val="22"/>
          <w:szCs w:val="22"/>
          <w:lang w:val="en-US" w:eastAsia="en-US"/>
        </w:rPr>
      </w:pPr>
      <w:r w:rsidRPr="003339A4">
        <w:rPr>
          <w:rFonts w:ascii="Titillium Web" w:eastAsiaTheme="minorHAnsi" w:hAnsi="Titillium Web" w:cstheme="minorBidi"/>
          <w:i/>
          <w:iCs/>
          <w:color w:val="9F9B9F"/>
          <w:sz w:val="22"/>
          <w:szCs w:val="22"/>
          <w:lang w:val="en-US" w:eastAsia="en-US"/>
        </w:rPr>
        <w:t>The first table concerns the declared Tasks. Indicate the task number and title as in the Project Proposal, specify the status (completed, partially completed, or not completed), list the activities carried out, any issues encountered, and add (if any) other relevant notes.</w:t>
      </w:r>
    </w:p>
    <w:p w14:paraId="4C656A0A" w14:textId="6E96FC1F" w:rsidR="007D682B" w:rsidRPr="003339A4" w:rsidRDefault="270830B4" w:rsidP="33C459AB">
      <w:pPr>
        <w:pStyle w:val="NormalWeb"/>
        <w:numPr>
          <w:ilvl w:val="0"/>
          <w:numId w:val="136"/>
        </w:numPr>
        <w:jc w:val="both"/>
        <w:rPr>
          <w:rFonts w:ascii="Titillium Web" w:eastAsiaTheme="minorEastAsia" w:hAnsi="Titillium Web" w:cstheme="minorBidi"/>
          <w:i/>
          <w:iCs/>
          <w:color w:val="9F9B9F"/>
          <w:sz w:val="22"/>
          <w:szCs w:val="22"/>
          <w:lang w:val="en-US" w:eastAsia="en-US"/>
        </w:rPr>
      </w:pPr>
      <w:r w:rsidRPr="33C459AB">
        <w:rPr>
          <w:rFonts w:ascii="Titillium Web" w:eastAsiaTheme="minorEastAsia" w:hAnsi="Titillium Web" w:cstheme="minorBidi"/>
          <w:i/>
          <w:iCs/>
          <w:color w:val="9F9B9F" w:themeColor="accent3"/>
          <w:sz w:val="22"/>
          <w:szCs w:val="22"/>
          <w:lang w:val="en-US" w:eastAsia="en-US"/>
        </w:rPr>
        <w:t>The second table refers to the</w:t>
      </w:r>
      <w:r w:rsidR="4172FD93" w:rsidRPr="33C459AB">
        <w:rPr>
          <w:rFonts w:ascii="Titillium Web" w:eastAsiaTheme="minorEastAsia" w:hAnsi="Titillium Web" w:cstheme="minorBidi"/>
          <w:i/>
          <w:iCs/>
          <w:color w:val="9F9B9F" w:themeColor="accent3"/>
          <w:sz w:val="22"/>
          <w:szCs w:val="22"/>
          <w:lang w:val="en-US" w:eastAsia="en-US"/>
        </w:rPr>
        <w:t xml:space="preserve"> </w:t>
      </w:r>
      <w:r w:rsidRPr="33C459AB">
        <w:rPr>
          <w:rFonts w:ascii="Titillium Web" w:eastAsiaTheme="minorEastAsia" w:hAnsi="Titillium Web" w:cstheme="minorBidi"/>
          <w:i/>
          <w:iCs/>
          <w:color w:val="9F9B9F" w:themeColor="accent3"/>
          <w:sz w:val="22"/>
          <w:szCs w:val="22"/>
          <w:lang w:val="en-US" w:eastAsia="en-US"/>
        </w:rPr>
        <w:t>Milestones. For each milestone, indicate the related task number, its status, the declared deadline, and the effective delivery date.</w:t>
      </w:r>
    </w:p>
    <w:p w14:paraId="69A1DBD8" w14:textId="29D166F9" w:rsidR="007D682B" w:rsidRPr="003339A4" w:rsidRDefault="270830B4" w:rsidP="33C459AB">
      <w:pPr>
        <w:pStyle w:val="NormalWeb"/>
        <w:numPr>
          <w:ilvl w:val="0"/>
          <w:numId w:val="136"/>
        </w:numPr>
        <w:jc w:val="both"/>
        <w:rPr>
          <w:rFonts w:ascii="Titillium Web" w:eastAsiaTheme="minorEastAsia" w:hAnsi="Titillium Web" w:cstheme="minorBidi"/>
          <w:i/>
          <w:iCs/>
          <w:color w:val="9F9B9F"/>
          <w:sz w:val="22"/>
          <w:szCs w:val="22"/>
          <w:lang w:val="en-US" w:eastAsia="en-US"/>
        </w:rPr>
      </w:pPr>
      <w:r w:rsidRPr="33C459AB">
        <w:rPr>
          <w:rFonts w:ascii="Titillium Web" w:eastAsiaTheme="minorEastAsia" w:hAnsi="Titillium Web" w:cstheme="minorBidi"/>
          <w:i/>
          <w:iCs/>
          <w:color w:val="9F9B9F" w:themeColor="accent3"/>
          <w:sz w:val="22"/>
          <w:szCs w:val="22"/>
          <w:lang w:val="en-US" w:eastAsia="en-US"/>
        </w:rPr>
        <w:t>The</w:t>
      </w:r>
      <w:r w:rsidR="414B719A" w:rsidRPr="33C459AB">
        <w:rPr>
          <w:rFonts w:ascii="Titillium Web" w:eastAsiaTheme="minorEastAsia" w:hAnsi="Titillium Web" w:cstheme="minorBidi"/>
          <w:i/>
          <w:iCs/>
          <w:color w:val="9F9B9F" w:themeColor="accent3"/>
          <w:sz w:val="22"/>
          <w:szCs w:val="22"/>
          <w:lang w:val="en-US" w:eastAsia="en-US"/>
        </w:rPr>
        <w:t xml:space="preserve"> </w:t>
      </w:r>
      <w:r w:rsidRPr="33C459AB">
        <w:rPr>
          <w:rFonts w:ascii="Titillium Web" w:eastAsiaTheme="minorEastAsia" w:hAnsi="Titillium Web" w:cstheme="minorBidi"/>
          <w:i/>
          <w:iCs/>
          <w:color w:val="9F9B9F" w:themeColor="accent3"/>
          <w:sz w:val="22"/>
          <w:szCs w:val="22"/>
          <w:lang w:val="en-US" w:eastAsia="en-US"/>
        </w:rPr>
        <w:t>third</w:t>
      </w:r>
      <w:r w:rsidR="6B4B0193" w:rsidRPr="33C459AB">
        <w:rPr>
          <w:rFonts w:ascii="Titillium Web" w:eastAsiaTheme="minorEastAsia" w:hAnsi="Titillium Web" w:cstheme="minorBidi"/>
          <w:i/>
          <w:iCs/>
          <w:color w:val="9F9B9F" w:themeColor="accent3"/>
          <w:sz w:val="22"/>
          <w:szCs w:val="22"/>
          <w:lang w:val="en-US" w:eastAsia="en-US"/>
        </w:rPr>
        <w:t xml:space="preserve"> </w:t>
      </w:r>
      <w:r w:rsidRPr="33C459AB">
        <w:rPr>
          <w:rFonts w:ascii="Titillium Web" w:eastAsiaTheme="minorEastAsia" w:hAnsi="Titillium Web" w:cstheme="minorBidi"/>
          <w:i/>
          <w:iCs/>
          <w:color w:val="9F9B9F" w:themeColor="accent3"/>
          <w:sz w:val="22"/>
          <w:szCs w:val="22"/>
          <w:lang w:val="en-US" w:eastAsia="en-US"/>
        </w:rPr>
        <w:t>table refers to the Deliverables. Indicate the related task number, the status of the deliverable, the declared and achieved KPIs, and any attached evidence demonstrating KPI achievement.</w:t>
      </w:r>
    </w:p>
    <w:p w14:paraId="21F46427" w14:textId="77777777" w:rsidR="00951578" w:rsidRDefault="007D682B" w:rsidP="007D682B">
      <w:pPr>
        <w:pStyle w:val="NormalWeb"/>
        <w:jc w:val="both"/>
        <w:rPr>
          <w:rFonts w:ascii="Titillium Web" w:eastAsiaTheme="minorHAnsi" w:hAnsi="Titillium Web" w:cstheme="minorBidi"/>
          <w:i/>
          <w:iCs/>
          <w:color w:val="9F9B9F"/>
          <w:sz w:val="22"/>
          <w:szCs w:val="22"/>
          <w:lang w:val="en-US" w:eastAsia="en-US"/>
        </w:rPr>
      </w:pPr>
      <w:r w:rsidRPr="003339A4">
        <w:rPr>
          <w:rFonts w:ascii="Titillium Web" w:eastAsiaTheme="minorHAnsi" w:hAnsi="Titillium Web" w:cstheme="minorBidi"/>
          <w:i/>
          <w:iCs/>
          <w:color w:val="9F9B9F"/>
          <w:sz w:val="22"/>
          <w:szCs w:val="22"/>
          <w:lang w:val="en-US" w:eastAsia="en-US"/>
        </w:rPr>
        <w:t>Copy and fill in the complete structure of WP tables for each Work Package (WP) included in the project.</w:t>
      </w:r>
    </w:p>
    <w:p w14:paraId="017BE1FD" w14:textId="1670579F" w:rsidR="007D682B" w:rsidRPr="003339A4" w:rsidRDefault="039461C5" w:rsidP="33C459AB">
      <w:pPr>
        <w:pStyle w:val="NormalWeb"/>
        <w:jc w:val="both"/>
        <w:rPr>
          <w:rFonts w:ascii="Titillium Web" w:eastAsiaTheme="minorEastAsia" w:hAnsi="Titillium Web" w:cstheme="minorBidi"/>
          <w:i/>
          <w:iCs/>
          <w:color w:val="9F9B9F"/>
          <w:sz w:val="22"/>
          <w:szCs w:val="22"/>
          <w:lang w:val="en-US" w:eastAsia="en-US"/>
        </w:rPr>
      </w:pPr>
      <w:r w:rsidRPr="33C459AB">
        <w:rPr>
          <w:rFonts w:ascii="Titillium Web" w:eastAsiaTheme="minorEastAsia" w:hAnsi="Titillium Web" w:cstheme="minorBidi"/>
          <w:b/>
          <w:bCs/>
          <w:i/>
          <w:iCs/>
          <w:color w:val="9F9B9F" w:themeColor="accent3"/>
          <w:sz w:val="22"/>
          <w:szCs w:val="22"/>
          <w:lang w:val="en-US" w:eastAsia="en-US"/>
        </w:rPr>
        <w:t xml:space="preserve">PLEASE NOTE: FILL </w:t>
      </w:r>
      <w:r w:rsidR="52B944B2" w:rsidRPr="33C459AB">
        <w:rPr>
          <w:rFonts w:ascii="Titillium Web" w:eastAsiaTheme="minorEastAsia" w:hAnsi="Titillium Web" w:cstheme="minorBidi"/>
          <w:b/>
          <w:bCs/>
          <w:i/>
          <w:iCs/>
          <w:color w:val="9F9B9F" w:themeColor="accent3"/>
          <w:sz w:val="22"/>
          <w:szCs w:val="22"/>
          <w:lang w:val="en-US" w:eastAsia="en-US"/>
        </w:rPr>
        <w:t xml:space="preserve">IN </w:t>
      </w:r>
      <w:r w:rsidRPr="33C459AB">
        <w:rPr>
          <w:rFonts w:ascii="Titillium Web" w:eastAsiaTheme="minorEastAsia" w:hAnsi="Titillium Web" w:cstheme="minorBidi"/>
          <w:b/>
          <w:bCs/>
          <w:i/>
          <w:iCs/>
          <w:color w:val="9F9B9F" w:themeColor="accent3"/>
          <w:sz w:val="22"/>
          <w:szCs w:val="22"/>
          <w:lang w:val="en-US" w:eastAsia="en-US"/>
        </w:rPr>
        <w:t>THE FOLLOWING TABLE</w:t>
      </w:r>
      <w:r w:rsidR="279264B2" w:rsidRPr="33C459AB">
        <w:rPr>
          <w:rFonts w:ascii="Titillium Web" w:eastAsiaTheme="minorEastAsia" w:hAnsi="Titillium Web" w:cstheme="minorBidi"/>
          <w:b/>
          <w:bCs/>
          <w:i/>
          <w:iCs/>
          <w:color w:val="9F9B9F" w:themeColor="accent3"/>
          <w:sz w:val="22"/>
          <w:szCs w:val="22"/>
          <w:lang w:val="en-US" w:eastAsia="en-US"/>
        </w:rPr>
        <w:t>S</w:t>
      </w:r>
      <w:r w:rsidRPr="33C459AB">
        <w:rPr>
          <w:rFonts w:ascii="Titillium Web" w:eastAsiaTheme="minorEastAsia" w:hAnsi="Titillium Web" w:cstheme="minorBidi"/>
          <w:b/>
          <w:bCs/>
          <w:i/>
          <w:iCs/>
          <w:color w:val="9F9B9F" w:themeColor="accent3"/>
          <w:sz w:val="22"/>
          <w:szCs w:val="22"/>
          <w:lang w:val="en-US" w:eastAsia="en-US"/>
        </w:rPr>
        <w:t xml:space="preserve"> REFERRING TO</w:t>
      </w:r>
      <w:r w:rsidR="279264B2" w:rsidRPr="33C459AB">
        <w:rPr>
          <w:rFonts w:ascii="Titillium Web" w:eastAsiaTheme="minorEastAsia" w:hAnsi="Titillium Web" w:cstheme="minorBidi"/>
          <w:b/>
          <w:bCs/>
          <w:i/>
          <w:iCs/>
          <w:color w:val="9F9B9F" w:themeColor="accent3"/>
          <w:sz w:val="22"/>
          <w:szCs w:val="22"/>
          <w:lang w:val="en-US" w:eastAsia="en-US"/>
        </w:rPr>
        <w:t xml:space="preserve"> TASK</w:t>
      </w:r>
      <w:r w:rsidR="2942D061" w:rsidRPr="33C459AB">
        <w:rPr>
          <w:rFonts w:ascii="Titillium Web" w:eastAsiaTheme="minorEastAsia" w:hAnsi="Titillium Web" w:cstheme="minorBidi"/>
          <w:b/>
          <w:bCs/>
          <w:i/>
          <w:iCs/>
          <w:color w:val="9F9B9F" w:themeColor="accent3"/>
          <w:sz w:val="22"/>
          <w:szCs w:val="22"/>
          <w:lang w:val="en-US" w:eastAsia="en-US"/>
        </w:rPr>
        <w:t>S</w:t>
      </w:r>
      <w:r w:rsidR="279264B2" w:rsidRPr="33C459AB">
        <w:rPr>
          <w:rFonts w:ascii="Titillium Web" w:eastAsiaTheme="minorEastAsia" w:hAnsi="Titillium Web" w:cstheme="minorBidi"/>
          <w:b/>
          <w:bCs/>
          <w:i/>
          <w:iCs/>
          <w:color w:val="9F9B9F" w:themeColor="accent3"/>
          <w:sz w:val="22"/>
          <w:szCs w:val="22"/>
          <w:lang w:val="en-US" w:eastAsia="en-US"/>
        </w:rPr>
        <w:t>, MILESTONES</w:t>
      </w:r>
      <w:r w:rsidR="2942D061" w:rsidRPr="33C459AB">
        <w:rPr>
          <w:rFonts w:ascii="Titillium Web" w:eastAsiaTheme="minorEastAsia" w:hAnsi="Titillium Web" w:cstheme="minorBidi"/>
          <w:b/>
          <w:bCs/>
          <w:i/>
          <w:iCs/>
          <w:color w:val="9F9B9F" w:themeColor="accent3"/>
          <w:sz w:val="22"/>
          <w:szCs w:val="22"/>
          <w:lang w:val="en-US" w:eastAsia="en-US"/>
        </w:rPr>
        <w:t>, DELIVERABLES AND KPIs DECLARED WITHIN</w:t>
      </w:r>
      <w:r w:rsidR="279264B2" w:rsidRPr="33C459AB">
        <w:rPr>
          <w:rFonts w:ascii="Titillium Web" w:eastAsiaTheme="minorEastAsia" w:hAnsi="Titillium Web" w:cstheme="minorBidi"/>
          <w:b/>
          <w:bCs/>
          <w:i/>
          <w:iCs/>
          <w:color w:val="9F9B9F" w:themeColor="accent3"/>
          <w:sz w:val="22"/>
          <w:szCs w:val="22"/>
          <w:lang w:val="en-US" w:eastAsia="en-US"/>
        </w:rPr>
        <w:t xml:space="preserve"> THE SUBMITTED PROJECT PROPOSAL</w:t>
      </w:r>
      <w:r w:rsidR="270830B4" w:rsidRPr="33C459AB">
        <w:rPr>
          <w:rFonts w:ascii="Titillium Web" w:eastAsiaTheme="minorEastAsia" w:hAnsi="Titillium Web" w:cstheme="minorBidi"/>
          <w:i/>
          <w:iCs/>
          <w:color w:val="9F9B9F" w:themeColor="accent3"/>
          <w:sz w:val="22"/>
          <w:szCs w:val="22"/>
          <w:lang w:val="en-US" w:eastAsia="en-US"/>
        </w:rPr>
        <w:t>]</w:t>
      </w:r>
    </w:p>
    <w:p w14:paraId="6B93A185" w14:textId="77777777" w:rsidR="00CC0889" w:rsidRDefault="00CC0889">
      <w:pPr>
        <w:spacing w:after="160" w:line="259" w:lineRule="auto"/>
        <w:jc w:val="left"/>
        <w:rPr>
          <w:b/>
          <w:bCs/>
          <w:color w:val="96606D" w:themeColor="background1" w:themeShade="80"/>
          <w:sz w:val="24"/>
          <w:szCs w:val="24"/>
          <w:lang w:val="en-US"/>
        </w:rPr>
      </w:pPr>
      <w:r>
        <w:rPr>
          <w:b/>
          <w:bCs/>
          <w:color w:val="96606D" w:themeColor="background1" w:themeShade="80"/>
          <w:sz w:val="24"/>
          <w:szCs w:val="24"/>
          <w:lang w:val="en-US"/>
        </w:rPr>
        <w:br w:type="page"/>
      </w:r>
    </w:p>
    <w:p w14:paraId="5048D7B0" w14:textId="5EB1F1BC" w:rsidR="00937CFB" w:rsidRDefault="00937CFB" w:rsidP="00937CFB">
      <w:pPr>
        <w:spacing w:after="160" w:line="259" w:lineRule="auto"/>
        <w:jc w:val="left"/>
        <w:rPr>
          <w:b/>
          <w:bCs/>
          <w:color w:val="96606D" w:themeColor="background1" w:themeShade="80"/>
          <w:sz w:val="24"/>
          <w:szCs w:val="24"/>
          <w:lang w:val="en-US"/>
        </w:rPr>
      </w:pPr>
      <w:r w:rsidRPr="00143AC3">
        <w:rPr>
          <w:b/>
          <w:bCs/>
          <w:color w:val="96606D" w:themeColor="background1" w:themeShade="80"/>
          <w:sz w:val="24"/>
          <w:szCs w:val="24"/>
          <w:lang w:val="en-US"/>
        </w:rPr>
        <w:lastRenderedPageBreak/>
        <w:t>WORK PACKAGE 1</w:t>
      </w:r>
    </w:p>
    <w:p w14:paraId="673AE690" w14:textId="5063B0A2" w:rsidR="00387CDF" w:rsidRPr="00682F29" w:rsidRDefault="00937CFB" w:rsidP="00937CFB">
      <w:pPr>
        <w:spacing w:after="0" w:line="240" w:lineRule="auto"/>
        <w:jc w:val="left"/>
        <w:rPr>
          <w:i/>
          <w:iCs/>
          <w:color w:val="777377" w:themeColor="accent3" w:themeShade="BF"/>
          <w:lang w:val="en-US"/>
        </w:rPr>
      </w:pPr>
      <w:r w:rsidRPr="00143AC3">
        <w:rPr>
          <w:i/>
          <w:iCs/>
          <w:color w:val="777377" w:themeColor="accent3" w:themeShade="BF"/>
          <w:lang w:val="en-US"/>
        </w:rPr>
        <w:t>[Copy &amp; Paste the complete structure of WP</w:t>
      </w:r>
      <w:r>
        <w:rPr>
          <w:i/>
          <w:iCs/>
          <w:color w:val="777377" w:themeColor="accent3" w:themeShade="BF"/>
          <w:lang w:val="en-US"/>
        </w:rPr>
        <w:t xml:space="preserve"> tables</w:t>
      </w:r>
      <w:r w:rsidR="009C33D9">
        <w:rPr>
          <w:i/>
          <w:iCs/>
          <w:color w:val="777377" w:themeColor="accent3" w:themeShade="BF"/>
          <w:lang w:val="en-US"/>
        </w:rPr>
        <w:t xml:space="preserve"> (Tasks, Milestones and Deliverables</w:t>
      </w:r>
      <w:r w:rsidRPr="00143AC3">
        <w:rPr>
          <w:i/>
          <w:iCs/>
          <w:color w:val="777377" w:themeColor="accent3" w:themeShade="BF"/>
          <w:lang w:val="en-US"/>
        </w:rPr>
        <w:t xml:space="preserve"> </w:t>
      </w:r>
      <w:r w:rsidR="009C33D9">
        <w:rPr>
          <w:i/>
          <w:iCs/>
          <w:color w:val="777377" w:themeColor="accent3" w:themeShade="BF"/>
          <w:lang w:val="en-US"/>
        </w:rPr>
        <w:t xml:space="preserve">tables) </w:t>
      </w:r>
      <w:r w:rsidRPr="00143AC3">
        <w:rPr>
          <w:i/>
          <w:iCs/>
          <w:color w:val="777377" w:themeColor="accent3" w:themeShade="BF"/>
          <w:lang w:val="en-US"/>
        </w:rPr>
        <w:t>to insert a new WP]</w:t>
      </w:r>
    </w:p>
    <w:p w14:paraId="417C148A" w14:textId="77777777" w:rsidR="00C51B66" w:rsidRPr="00C51B66" w:rsidRDefault="00C51B66" w:rsidP="00C51B66">
      <w:pPr>
        <w:keepNext/>
        <w:keepLines/>
        <w:spacing w:before="360"/>
        <w:jc w:val="left"/>
        <w:outlineLvl w:val="1"/>
        <w:rPr>
          <w:rFonts w:asciiTheme="majorHAnsi" w:eastAsiaTheme="majorEastAsia" w:hAnsiTheme="majorHAnsi" w:cstheme="majorBidi"/>
          <w:b/>
          <w:i/>
          <w:color w:val="619C9C" w:themeColor="accent1"/>
          <w:sz w:val="28"/>
          <w:szCs w:val="26"/>
          <w:lang w:val="en-US"/>
        </w:rPr>
      </w:pPr>
      <w:r w:rsidRPr="00C51B66">
        <w:rPr>
          <w:rFonts w:asciiTheme="majorHAnsi" w:eastAsiaTheme="majorEastAsia" w:hAnsiTheme="majorHAnsi" w:cstheme="majorBidi"/>
          <w:b/>
          <w:i/>
          <w:color w:val="619C9C" w:themeColor="accent1"/>
          <w:sz w:val="28"/>
          <w:szCs w:val="26"/>
          <w:lang w:val="en-US"/>
        </w:rPr>
        <w:t>Tasks</w:t>
      </w:r>
    </w:p>
    <w:tbl>
      <w:tblPr>
        <w:tblStyle w:val="Table-Text10"/>
        <w:tblW w:w="9209" w:type="dxa"/>
        <w:tblLook w:val="04A0" w:firstRow="1" w:lastRow="0" w:firstColumn="1" w:lastColumn="0" w:noHBand="0" w:noVBand="1"/>
      </w:tblPr>
      <w:tblGrid>
        <w:gridCol w:w="2972"/>
        <w:gridCol w:w="6237"/>
      </w:tblGrid>
      <w:tr w:rsidR="00B76B27" w:rsidRPr="00C51B66" w14:paraId="111345EB" w14:textId="77777777" w:rsidTr="00884BFC">
        <w:trPr>
          <w:trHeight w:val="172"/>
        </w:trPr>
        <w:tc>
          <w:tcPr>
            <w:tcW w:w="2972" w:type="dxa"/>
            <w:shd w:val="clear" w:color="auto" w:fill="619C9C" w:themeFill="accent1"/>
            <w:vAlign w:val="center"/>
          </w:tcPr>
          <w:p w14:paraId="502CC288" w14:textId="77777777" w:rsidR="00B76B27" w:rsidRPr="00C51B66" w:rsidRDefault="00B76B27" w:rsidP="00572F48">
            <w:pPr>
              <w:spacing w:after="0" w:line="240" w:lineRule="auto"/>
              <w:jc w:val="center"/>
              <w:rPr>
                <w:b/>
                <w:bCs/>
                <w:i/>
                <w:iCs/>
                <w:color w:val="F8F4F5" w:themeColor="background2"/>
                <w:sz w:val="18"/>
                <w:szCs w:val="18"/>
                <w:lang w:val="en-US"/>
              </w:rPr>
            </w:pPr>
            <w:r w:rsidRPr="00C51B66">
              <w:rPr>
                <w:b/>
                <w:bCs/>
                <w:i/>
                <w:iCs/>
                <w:color w:val="F8F4F5" w:themeColor="background2"/>
                <w:sz w:val="18"/>
                <w:szCs w:val="18"/>
                <w:lang w:val="en-US"/>
              </w:rPr>
              <w:t>Task status (completed; not completed; partially completed)</w:t>
            </w:r>
          </w:p>
        </w:tc>
        <w:tc>
          <w:tcPr>
            <w:tcW w:w="6237" w:type="dxa"/>
            <w:vAlign w:val="center"/>
          </w:tcPr>
          <w:p w14:paraId="214388BC" w14:textId="48716776" w:rsidR="00B76B27" w:rsidRDefault="00B76B27" w:rsidP="00572F48">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Task 1</w:t>
            </w:r>
            <w:r w:rsidR="00B425DA">
              <w:rPr>
                <w:b/>
                <w:bCs/>
                <w:color w:val="auto"/>
                <w:sz w:val="18"/>
                <w:szCs w:val="18"/>
                <w:lang w:val="en-US"/>
              </w:rPr>
              <w:t>.1</w:t>
            </w:r>
            <w:r w:rsidRPr="00655CA3">
              <w:rPr>
                <w:b/>
                <w:bCs/>
                <w:color w:val="auto"/>
                <w:sz w:val="18"/>
                <w:szCs w:val="18"/>
                <w:lang w:val="en-US"/>
              </w:rPr>
              <w:t xml:space="preserve"> </w:t>
            </w:r>
            <w:r w:rsidRPr="00B76B27">
              <w:rPr>
                <w:sz w:val="18"/>
                <w:szCs w:val="18"/>
                <w:lang w:val="en-US"/>
              </w:rPr>
              <w:t>(insert name of the Task) - [insert Task status; e.g. “completed"]</w:t>
            </w:r>
          </w:p>
          <w:p w14:paraId="6396AD77" w14:textId="77777777" w:rsidR="00B630C7" w:rsidRPr="00B76B27" w:rsidRDefault="00B630C7" w:rsidP="00884BFC">
            <w:pPr>
              <w:spacing w:after="0" w:line="240" w:lineRule="auto"/>
              <w:contextualSpacing/>
              <w:jc w:val="left"/>
              <w:rPr>
                <w:sz w:val="18"/>
                <w:szCs w:val="18"/>
                <w:lang w:val="en-US"/>
              </w:rPr>
            </w:pPr>
          </w:p>
          <w:p w14:paraId="095D7C5D" w14:textId="324EB865" w:rsidR="00B630C7" w:rsidRDefault="00B76B27" w:rsidP="00B630C7">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 xml:space="preserve">Task </w:t>
            </w:r>
            <w:r w:rsidR="00B425DA">
              <w:rPr>
                <w:b/>
                <w:bCs/>
                <w:color w:val="auto"/>
                <w:sz w:val="18"/>
                <w:szCs w:val="18"/>
                <w:lang w:val="en-US"/>
              </w:rPr>
              <w:t>1.2</w:t>
            </w:r>
            <w:r w:rsidRPr="00B76B27">
              <w:rPr>
                <w:sz w:val="18"/>
                <w:szCs w:val="18"/>
                <w:lang w:val="en-US"/>
              </w:rPr>
              <w:t xml:space="preserve"> (insert name of the Task) </w:t>
            </w:r>
            <w:r w:rsidR="00655CA3">
              <w:rPr>
                <w:sz w:val="18"/>
                <w:szCs w:val="18"/>
                <w:lang w:val="en-US"/>
              </w:rPr>
              <w:t xml:space="preserve">- </w:t>
            </w:r>
            <w:r w:rsidRPr="00B76B27">
              <w:rPr>
                <w:sz w:val="18"/>
                <w:szCs w:val="18"/>
                <w:lang w:val="en-US"/>
              </w:rPr>
              <w:t>[insert Task status; e.g. “completed"]</w:t>
            </w:r>
          </w:p>
          <w:p w14:paraId="419FD597" w14:textId="77777777" w:rsidR="00B630C7" w:rsidRPr="00B630C7" w:rsidRDefault="00B630C7" w:rsidP="00B630C7">
            <w:pPr>
              <w:spacing w:after="0" w:line="240" w:lineRule="auto"/>
              <w:contextualSpacing/>
              <w:jc w:val="left"/>
              <w:rPr>
                <w:sz w:val="18"/>
                <w:szCs w:val="18"/>
                <w:lang w:val="en-US"/>
              </w:rPr>
            </w:pPr>
          </w:p>
          <w:p w14:paraId="602FB16C" w14:textId="09320317" w:rsidR="00B76B27" w:rsidRPr="00B76B27" w:rsidRDefault="00B76B27" w:rsidP="00572F48">
            <w:pPr>
              <w:numPr>
                <w:ilvl w:val="0"/>
                <w:numId w:val="137"/>
              </w:numPr>
              <w:spacing w:after="0" w:line="240" w:lineRule="auto"/>
              <w:ind w:left="323" w:hanging="218"/>
              <w:contextualSpacing/>
              <w:jc w:val="left"/>
              <w:rPr>
                <w:sz w:val="18"/>
                <w:szCs w:val="18"/>
                <w:lang w:val="en-US"/>
              </w:rPr>
            </w:pPr>
            <w:r w:rsidRPr="00B76B27">
              <w:rPr>
                <w:sz w:val="18"/>
                <w:szCs w:val="18"/>
                <w:lang w:val="en-US"/>
              </w:rPr>
              <w:t>[Insert other Tasks if necessary]</w:t>
            </w:r>
          </w:p>
        </w:tc>
      </w:tr>
      <w:tr w:rsidR="00C51B66" w:rsidRPr="00C51B66" w14:paraId="6F7F1F96" w14:textId="77777777" w:rsidTr="00884BFC">
        <w:trPr>
          <w:trHeight w:val="737"/>
        </w:trPr>
        <w:tc>
          <w:tcPr>
            <w:tcW w:w="2972" w:type="dxa"/>
            <w:shd w:val="clear" w:color="auto" w:fill="619C9C" w:themeFill="accent1"/>
            <w:vAlign w:val="center"/>
          </w:tcPr>
          <w:p w14:paraId="152CAF26" w14:textId="77777777" w:rsidR="00C51B66" w:rsidRPr="00C51B66" w:rsidRDefault="00C51B66" w:rsidP="00572F48">
            <w:pPr>
              <w:spacing w:after="0" w:line="240" w:lineRule="auto"/>
              <w:jc w:val="center"/>
              <w:rPr>
                <w:sz w:val="18"/>
                <w:szCs w:val="18"/>
                <w:lang w:val="en-US"/>
              </w:rPr>
            </w:pPr>
            <w:r w:rsidRPr="00C51B66">
              <w:rPr>
                <w:b/>
                <w:bCs/>
                <w:color w:val="F8F4F5" w:themeColor="background2"/>
                <w:sz w:val="18"/>
                <w:szCs w:val="18"/>
                <w:lang w:val="en-US"/>
              </w:rPr>
              <w:t>Activities carried out</w:t>
            </w:r>
          </w:p>
        </w:tc>
        <w:tc>
          <w:tcPr>
            <w:tcW w:w="6237" w:type="dxa"/>
            <w:vAlign w:val="center"/>
          </w:tcPr>
          <w:p w14:paraId="12068C5E" w14:textId="01575736" w:rsidR="00B630C7" w:rsidRDefault="00C51B66" w:rsidP="00572F48">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Task 1</w:t>
            </w:r>
            <w:r w:rsidR="00B425DA">
              <w:rPr>
                <w:b/>
                <w:bCs/>
                <w:color w:val="auto"/>
                <w:sz w:val="18"/>
                <w:szCs w:val="18"/>
                <w:lang w:val="en-US"/>
              </w:rPr>
              <w:t>.1</w:t>
            </w:r>
            <w:r w:rsidRPr="00655CA3">
              <w:rPr>
                <w:color w:val="auto"/>
                <w:sz w:val="18"/>
                <w:szCs w:val="18"/>
                <w:lang w:val="en-US"/>
              </w:rPr>
              <w:t xml:space="preserve"> </w:t>
            </w:r>
            <w:r w:rsidRPr="00C51B66">
              <w:rPr>
                <w:sz w:val="18"/>
                <w:szCs w:val="18"/>
                <w:lang w:val="en-US"/>
              </w:rPr>
              <w:t xml:space="preserve">(insert name of the Task) – </w:t>
            </w:r>
          </w:p>
          <w:p w14:paraId="6E480803" w14:textId="230BAD5D" w:rsidR="00C51B66" w:rsidRDefault="00C51B66" w:rsidP="00B630C7">
            <w:pPr>
              <w:spacing w:after="0" w:line="240" w:lineRule="auto"/>
              <w:ind w:left="323"/>
              <w:contextualSpacing/>
              <w:jc w:val="left"/>
              <w:rPr>
                <w:sz w:val="18"/>
                <w:szCs w:val="18"/>
                <w:lang w:val="en-US"/>
              </w:rPr>
            </w:pPr>
            <w:r w:rsidRPr="00C51B66">
              <w:rPr>
                <w:sz w:val="18"/>
                <w:szCs w:val="18"/>
                <w:lang w:val="en-US"/>
              </w:rPr>
              <w:t>[describe activity carried out]</w:t>
            </w:r>
          </w:p>
          <w:p w14:paraId="10FA9CEC" w14:textId="77777777" w:rsidR="00572F48" w:rsidRPr="00C51B66" w:rsidRDefault="00572F48" w:rsidP="00572F48">
            <w:pPr>
              <w:spacing w:after="0" w:line="240" w:lineRule="auto"/>
              <w:ind w:left="323"/>
              <w:contextualSpacing/>
              <w:jc w:val="left"/>
              <w:rPr>
                <w:sz w:val="18"/>
                <w:szCs w:val="18"/>
                <w:lang w:val="en-US"/>
              </w:rPr>
            </w:pPr>
          </w:p>
          <w:p w14:paraId="4BD7039D" w14:textId="7A1B520D" w:rsidR="00B630C7" w:rsidRDefault="00C51B66" w:rsidP="00B630C7">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 xml:space="preserve">Task </w:t>
            </w:r>
            <w:r w:rsidR="00B425DA">
              <w:rPr>
                <w:b/>
                <w:bCs/>
                <w:color w:val="auto"/>
                <w:sz w:val="18"/>
                <w:szCs w:val="18"/>
                <w:lang w:val="en-US"/>
              </w:rPr>
              <w:t>1.</w:t>
            </w:r>
            <w:r w:rsidRPr="00655CA3">
              <w:rPr>
                <w:b/>
                <w:bCs/>
                <w:color w:val="auto"/>
                <w:sz w:val="18"/>
                <w:szCs w:val="18"/>
                <w:lang w:val="en-US"/>
              </w:rPr>
              <w:t>2</w:t>
            </w:r>
            <w:r w:rsidRPr="00655CA3">
              <w:rPr>
                <w:color w:val="auto"/>
                <w:sz w:val="18"/>
                <w:szCs w:val="18"/>
                <w:lang w:val="en-US"/>
              </w:rPr>
              <w:t xml:space="preserve"> </w:t>
            </w:r>
            <w:r w:rsidRPr="00C51B66">
              <w:rPr>
                <w:sz w:val="18"/>
                <w:szCs w:val="18"/>
                <w:lang w:val="en-US"/>
              </w:rPr>
              <w:t xml:space="preserve">(insert name of the Task) </w:t>
            </w:r>
          </w:p>
          <w:p w14:paraId="5C6858AB" w14:textId="001BF6C8" w:rsidR="00C51B66" w:rsidRPr="00B630C7" w:rsidRDefault="00C51B66" w:rsidP="00B630C7">
            <w:pPr>
              <w:spacing w:after="0" w:line="240" w:lineRule="auto"/>
              <w:ind w:left="323"/>
              <w:contextualSpacing/>
              <w:jc w:val="left"/>
              <w:rPr>
                <w:sz w:val="18"/>
                <w:szCs w:val="18"/>
                <w:lang w:val="en-US"/>
              </w:rPr>
            </w:pPr>
            <w:r w:rsidRPr="00B630C7">
              <w:rPr>
                <w:sz w:val="18"/>
                <w:szCs w:val="18"/>
                <w:lang w:val="en-US"/>
              </w:rPr>
              <w:t>[describe activity carried out]</w:t>
            </w:r>
          </w:p>
          <w:p w14:paraId="58928569" w14:textId="77777777" w:rsidR="00572F48" w:rsidRPr="00C51B66" w:rsidRDefault="00572F48" w:rsidP="00572F48">
            <w:pPr>
              <w:spacing w:after="0" w:line="240" w:lineRule="auto"/>
              <w:contextualSpacing/>
              <w:jc w:val="left"/>
              <w:rPr>
                <w:sz w:val="18"/>
                <w:szCs w:val="18"/>
                <w:lang w:val="en-US"/>
              </w:rPr>
            </w:pPr>
          </w:p>
          <w:p w14:paraId="2A1E8272" w14:textId="77777777" w:rsidR="00C51B66" w:rsidRPr="00C51B66" w:rsidRDefault="00C51B66" w:rsidP="00572F48">
            <w:pPr>
              <w:numPr>
                <w:ilvl w:val="0"/>
                <w:numId w:val="137"/>
              </w:numPr>
              <w:spacing w:after="0" w:line="240" w:lineRule="auto"/>
              <w:ind w:left="323" w:hanging="218"/>
              <w:contextualSpacing/>
              <w:jc w:val="left"/>
              <w:rPr>
                <w:sz w:val="18"/>
                <w:szCs w:val="18"/>
                <w:lang w:val="en-US"/>
              </w:rPr>
            </w:pPr>
            <w:r w:rsidRPr="00C51B66">
              <w:rPr>
                <w:sz w:val="18"/>
                <w:szCs w:val="18"/>
                <w:lang w:val="en-US"/>
              </w:rPr>
              <w:t>[Insert other Tasks if necessary]</w:t>
            </w:r>
          </w:p>
        </w:tc>
      </w:tr>
      <w:tr w:rsidR="00C51B66" w:rsidRPr="00C51B66" w14:paraId="7999E557" w14:textId="77777777" w:rsidTr="00884BFC">
        <w:trPr>
          <w:trHeight w:val="737"/>
        </w:trPr>
        <w:tc>
          <w:tcPr>
            <w:tcW w:w="2972" w:type="dxa"/>
            <w:shd w:val="clear" w:color="auto" w:fill="619C9C" w:themeFill="accent1"/>
            <w:vAlign w:val="center"/>
          </w:tcPr>
          <w:p w14:paraId="7AEBA4F7" w14:textId="798032CB" w:rsidR="00C51B66" w:rsidRPr="00C51B66" w:rsidRDefault="00C51B66" w:rsidP="00572F48">
            <w:pPr>
              <w:spacing w:after="0" w:line="240" w:lineRule="auto"/>
              <w:jc w:val="center"/>
              <w:rPr>
                <w:b/>
                <w:bCs/>
                <w:color w:val="F8F4F5" w:themeColor="background2"/>
                <w:sz w:val="18"/>
                <w:szCs w:val="18"/>
                <w:lang w:val="en-US"/>
              </w:rPr>
            </w:pPr>
            <w:r w:rsidRPr="00C51B66">
              <w:rPr>
                <w:b/>
                <w:bCs/>
                <w:color w:val="F8F4F5" w:themeColor="background2"/>
                <w:sz w:val="18"/>
                <w:szCs w:val="18"/>
                <w:lang w:val="en-US"/>
              </w:rPr>
              <w:t>Issues encountered and measures implemented to address them</w:t>
            </w:r>
            <w:r w:rsidR="00283A39">
              <w:rPr>
                <w:b/>
                <w:bCs/>
                <w:color w:val="F8F4F5" w:themeColor="background2"/>
                <w:sz w:val="18"/>
                <w:szCs w:val="18"/>
                <w:lang w:val="en-US"/>
              </w:rPr>
              <w:t xml:space="preserve"> (</w:t>
            </w:r>
            <w:r w:rsidR="00C21ED9">
              <w:rPr>
                <w:b/>
                <w:bCs/>
                <w:color w:val="F8F4F5" w:themeColor="background2"/>
                <w:sz w:val="18"/>
                <w:szCs w:val="18"/>
                <w:lang w:val="en-US"/>
              </w:rPr>
              <w:t>if any)</w:t>
            </w:r>
          </w:p>
        </w:tc>
        <w:tc>
          <w:tcPr>
            <w:tcW w:w="6237" w:type="dxa"/>
            <w:vAlign w:val="center"/>
          </w:tcPr>
          <w:p w14:paraId="3D249217" w14:textId="7448986D" w:rsidR="00C51B66" w:rsidRPr="00B630C7" w:rsidRDefault="00C51B66" w:rsidP="00C341C2">
            <w:pPr>
              <w:numPr>
                <w:ilvl w:val="0"/>
                <w:numId w:val="137"/>
              </w:numPr>
              <w:spacing w:after="0" w:line="240" w:lineRule="auto"/>
              <w:ind w:left="323" w:hanging="218"/>
              <w:contextualSpacing/>
              <w:jc w:val="left"/>
              <w:rPr>
                <w:sz w:val="18"/>
                <w:szCs w:val="18"/>
                <w:lang w:val="en-US"/>
              </w:rPr>
            </w:pPr>
            <w:r w:rsidRPr="00B630C7">
              <w:rPr>
                <w:b/>
                <w:bCs/>
                <w:color w:val="auto"/>
                <w:sz w:val="18"/>
                <w:szCs w:val="18"/>
                <w:lang w:val="en-US"/>
              </w:rPr>
              <w:t>Task 1</w:t>
            </w:r>
            <w:r w:rsidR="00B425DA">
              <w:rPr>
                <w:b/>
                <w:bCs/>
                <w:color w:val="auto"/>
                <w:sz w:val="18"/>
                <w:szCs w:val="18"/>
                <w:lang w:val="en-US"/>
              </w:rPr>
              <w:t>.1</w:t>
            </w:r>
            <w:r w:rsidRPr="00B630C7">
              <w:rPr>
                <w:color w:val="auto"/>
                <w:sz w:val="18"/>
                <w:szCs w:val="18"/>
                <w:lang w:val="en-US"/>
              </w:rPr>
              <w:t xml:space="preserve"> </w:t>
            </w:r>
            <w:r w:rsidRPr="00B630C7">
              <w:rPr>
                <w:sz w:val="18"/>
                <w:szCs w:val="18"/>
                <w:lang w:val="en-US"/>
              </w:rPr>
              <w:t xml:space="preserve">(insert name of the Task) </w:t>
            </w:r>
          </w:p>
          <w:p w14:paraId="5DB6E5C7" w14:textId="77777777" w:rsidR="00B630C7" w:rsidRDefault="00B630C7" w:rsidP="00B630C7">
            <w:pPr>
              <w:spacing w:after="0" w:line="240" w:lineRule="auto"/>
              <w:ind w:left="323"/>
              <w:contextualSpacing/>
              <w:jc w:val="left"/>
              <w:rPr>
                <w:sz w:val="18"/>
                <w:szCs w:val="18"/>
                <w:lang w:val="en-US"/>
              </w:rPr>
            </w:pPr>
            <w:r w:rsidRPr="00C51B66">
              <w:rPr>
                <w:sz w:val="18"/>
                <w:szCs w:val="18"/>
                <w:lang w:val="en-US"/>
              </w:rPr>
              <w:t>[describe issues encountered and measures implemented]</w:t>
            </w:r>
          </w:p>
          <w:p w14:paraId="62DECB0D" w14:textId="77777777" w:rsidR="00B630C7" w:rsidRPr="00C51B66" w:rsidRDefault="00B630C7" w:rsidP="00B630C7">
            <w:pPr>
              <w:spacing w:after="0" w:line="240" w:lineRule="auto"/>
              <w:ind w:left="323"/>
              <w:contextualSpacing/>
              <w:jc w:val="left"/>
              <w:rPr>
                <w:sz w:val="18"/>
                <w:szCs w:val="18"/>
                <w:lang w:val="en-US"/>
              </w:rPr>
            </w:pPr>
          </w:p>
          <w:p w14:paraId="6A25CC57" w14:textId="1CCE2177" w:rsidR="00B630C7" w:rsidRDefault="00C51B66" w:rsidP="00B630C7">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 xml:space="preserve">Task </w:t>
            </w:r>
            <w:r w:rsidR="00B425DA">
              <w:rPr>
                <w:b/>
                <w:bCs/>
                <w:color w:val="auto"/>
                <w:sz w:val="18"/>
                <w:szCs w:val="18"/>
                <w:lang w:val="en-US"/>
              </w:rPr>
              <w:t>1.</w:t>
            </w:r>
            <w:r w:rsidRPr="00655CA3">
              <w:rPr>
                <w:b/>
                <w:bCs/>
                <w:color w:val="auto"/>
                <w:sz w:val="18"/>
                <w:szCs w:val="18"/>
                <w:lang w:val="en-US"/>
              </w:rPr>
              <w:t>2</w:t>
            </w:r>
            <w:r w:rsidRPr="00655CA3">
              <w:rPr>
                <w:color w:val="auto"/>
                <w:sz w:val="18"/>
                <w:szCs w:val="18"/>
                <w:lang w:val="en-US"/>
              </w:rPr>
              <w:t xml:space="preserve"> </w:t>
            </w:r>
            <w:r w:rsidRPr="00C51B66">
              <w:rPr>
                <w:sz w:val="18"/>
                <w:szCs w:val="18"/>
                <w:lang w:val="en-US"/>
              </w:rPr>
              <w:t>(insert name of the Task)</w:t>
            </w:r>
          </w:p>
          <w:p w14:paraId="0486EA07" w14:textId="77777777" w:rsidR="00B630C7" w:rsidRDefault="00B630C7" w:rsidP="00B630C7">
            <w:pPr>
              <w:spacing w:after="0" w:line="240" w:lineRule="auto"/>
              <w:ind w:left="323"/>
              <w:contextualSpacing/>
              <w:jc w:val="left"/>
              <w:rPr>
                <w:sz w:val="18"/>
                <w:szCs w:val="18"/>
                <w:lang w:val="en-US"/>
              </w:rPr>
            </w:pPr>
            <w:r w:rsidRPr="00C51B66">
              <w:rPr>
                <w:sz w:val="18"/>
                <w:szCs w:val="18"/>
                <w:lang w:val="en-US"/>
              </w:rPr>
              <w:t>[describe issues encountered and measures implemented]</w:t>
            </w:r>
          </w:p>
          <w:p w14:paraId="2632C39B" w14:textId="77777777" w:rsidR="00B630C7" w:rsidRPr="00C51B66" w:rsidRDefault="00B630C7" w:rsidP="00B630C7">
            <w:pPr>
              <w:spacing w:after="0" w:line="240" w:lineRule="auto"/>
              <w:ind w:left="323"/>
              <w:contextualSpacing/>
              <w:jc w:val="left"/>
              <w:rPr>
                <w:sz w:val="18"/>
                <w:szCs w:val="18"/>
                <w:lang w:val="en-US"/>
              </w:rPr>
            </w:pPr>
          </w:p>
          <w:p w14:paraId="489AE6ED" w14:textId="77777777" w:rsidR="00C51B66" w:rsidRPr="00C51B66" w:rsidRDefault="00C51B66" w:rsidP="00572F48">
            <w:pPr>
              <w:numPr>
                <w:ilvl w:val="0"/>
                <w:numId w:val="137"/>
              </w:numPr>
              <w:spacing w:after="0" w:line="240" w:lineRule="auto"/>
              <w:ind w:left="323" w:hanging="218"/>
              <w:contextualSpacing/>
              <w:jc w:val="left"/>
              <w:rPr>
                <w:sz w:val="18"/>
                <w:szCs w:val="18"/>
                <w:lang w:val="en-US"/>
              </w:rPr>
            </w:pPr>
            <w:r w:rsidRPr="00C51B66">
              <w:rPr>
                <w:sz w:val="18"/>
                <w:szCs w:val="18"/>
                <w:lang w:val="en-US"/>
              </w:rPr>
              <w:t>[Insert other Tasks if necessary]</w:t>
            </w:r>
          </w:p>
        </w:tc>
      </w:tr>
      <w:tr w:rsidR="00C51B66" w:rsidRPr="00C51B66" w14:paraId="6418A26C" w14:textId="77777777" w:rsidTr="00884BFC">
        <w:trPr>
          <w:trHeight w:val="66"/>
        </w:trPr>
        <w:tc>
          <w:tcPr>
            <w:tcW w:w="2972" w:type="dxa"/>
            <w:shd w:val="clear" w:color="auto" w:fill="619C9C" w:themeFill="accent1"/>
            <w:vAlign w:val="center"/>
          </w:tcPr>
          <w:p w14:paraId="2000333E" w14:textId="7261F88E" w:rsidR="00C51B66" w:rsidRPr="00C51B66" w:rsidRDefault="00C51B66" w:rsidP="00572F48">
            <w:pPr>
              <w:spacing w:after="0" w:line="240" w:lineRule="auto"/>
              <w:jc w:val="center"/>
              <w:rPr>
                <w:b/>
                <w:bCs/>
                <w:color w:val="F8F4F5" w:themeColor="background2"/>
                <w:sz w:val="18"/>
                <w:szCs w:val="18"/>
                <w:lang w:val="en-US"/>
              </w:rPr>
            </w:pPr>
            <w:r w:rsidRPr="00C51B66">
              <w:rPr>
                <w:b/>
                <w:bCs/>
                <w:color w:val="F8F4F5" w:themeColor="background2"/>
                <w:sz w:val="18"/>
                <w:szCs w:val="18"/>
                <w:lang w:val="en-US"/>
              </w:rPr>
              <w:t>Additional notes</w:t>
            </w:r>
            <w:r w:rsidR="00C21ED9">
              <w:rPr>
                <w:b/>
                <w:bCs/>
                <w:color w:val="F8F4F5" w:themeColor="background2"/>
                <w:sz w:val="18"/>
                <w:szCs w:val="18"/>
                <w:lang w:val="en-US"/>
              </w:rPr>
              <w:t xml:space="preserve"> (if any)</w:t>
            </w:r>
          </w:p>
        </w:tc>
        <w:tc>
          <w:tcPr>
            <w:tcW w:w="6237" w:type="dxa"/>
            <w:vAlign w:val="center"/>
          </w:tcPr>
          <w:p w14:paraId="5EC9A396" w14:textId="6C0B3B3D" w:rsidR="00B630C7" w:rsidRDefault="00C51B66" w:rsidP="00572F48">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Task 1</w:t>
            </w:r>
            <w:r w:rsidR="00B425DA">
              <w:rPr>
                <w:b/>
                <w:bCs/>
                <w:color w:val="auto"/>
                <w:sz w:val="18"/>
                <w:szCs w:val="18"/>
                <w:lang w:val="en-US"/>
              </w:rPr>
              <w:t>.1</w:t>
            </w:r>
            <w:r w:rsidRPr="00655CA3">
              <w:rPr>
                <w:color w:val="auto"/>
                <w:sz w:val="18"/>
                <w:szCs w:val="18"/>
                <w:lang w:val="en-US"/>
              </w:rPr>
              <w:t xml:space="preserve"> </w:t>
            </w:r>
            <w:r w:rsidRPr="00C51B66">
              <w:rPr>
                <w:sz w:val="18"/>
                <w:szCs w:val="18"/>
                <w:lang w:val="en-US"/>
              </w:rPr>
              <w:t xml:space="preserve">(insert name of the Task) </w:t>
            </w:r>
          </w:p>
          <w:p w14:paraId="42BA95EF" w14:textId="3F69F430" w:rsidR="00C51B66" w:rsidRDefault="00C51B66" w:rsidP="00B630C7">
            <w:pPr>
              <w:spacing w:after="0" w:line="240" w:lineRule="auto"/>
              <w:ind w:left="323"/>
              <w:contextualSpacing/>
              <w:jc w:val="left"/>
              <w:rPr>
                <w:sz w:val="18"/>
                <w:szCs w:val="18"/>
                <w:lang w:val="en-US"/>
              </w:rPr>
            </w:pPr>
            <w:r w:rsidRPr="00C51B66">
              <w:rPr>
                <w:sz w:val="18"/>
                <w:szCs w:val="18"/>
                <w:lang w:val="en-US"/>
              </w:rPr>
              <w:t>[insert additional notes, if applicable]</w:t>
            </w:r>
          </w:p>
          <w:p w14:paraId="1EA70FAE" w14:textId="77777777" w:rsidR="00B630C7" w:rsidRPr="00C51B66" w:rsidRDefault="00B630C7" w:rsidP="00B630C7">
            <w:pPr>
              <w:spacing w:after="0" w:line="240" w:lineRule="auto"/>
              <w:contextualSpacing/>
              <w:jc w:val="left"/>
              <w:rPr>
                <w:sz w:val="18"/>
                <w:szCs w:val="18"/>
                <w:lang w:val="en-US"/>
              </w:rPr>
            </w:pPr>
          </w:p>
          <w:p w14:paraId="34030239" w14:textId="5CA52D92" w:rsidR="00B630C7" w:rsidRDefault="00C51B66" w:rsidP="00572F48">
            <w:pPr>
              <w:numPr>
                <w:ilvl w:val="0"/>
                <w:numId w:val="137"/>
              </w:numPr>
              <w:spacing w:after="0" w:line="240" w:lineRule="auto"/>
              <w:ind w:left="323" w:hanging="218"/>
              <w:contextualSpacing/>
              <w:jc w:val="left"/>
              <w:rPr>
                <w:sz w:val="18"/>
                <w:szCs w:val="18"/>
                <w:lang w:val="en-US"/>
              </w:rPr>
            </w:pPr>
            <w:r w:rsidRPr="00655CA3">
              <w:rPr>
                <w:b/>
                <w:bCs/>
                <w:color w:val="auto"/>
                <w:sz w:val="18"/>
                <w:szCs w:val="18"/>
                <w:lang w:val="en-US"/>
              </w:rPr>
              <w:t xml:space="preserve">Task </w:t>
            </w:r>
            <w:r w:rsidR="00B425DA">
              <w:rPr>
                <w:b/>
                <w:bCs/>
                <w:color w:val="auto"/>
                <w:sz w:val="18"/>
                <w:szCs w:val="18"/>
                <w:lang w:val="en-US"/>
              </w:rPr>
              <w:t>1.</w:t>
            </w:r>
            <w:r w:rsidRPr="00655CA3">
              <w:rPr>
                <w:b/>
                <w:bCs/>
                <w:color w:val="auto"/>
                <w:sz w:val="18"/>
                <w:szCs w:val="18"/>
                <w:lang w:val="en-US"/>
              </w:rPr>
              <w:t>2</w:t>
            </w:r>
            <w:r w:rsidRPr="00655CA3">
              <w:rPr>
                <w:color w:val="auto"/>
                <w:sz w:val="18"/>
                <w:szCs w:val="18"/>
                <w:lang w:val="en-US"/>
              </w:rPr>
              <w:t xml:space="preserve"> </w:t>
            </w:r>
            <w:r w:rsidRPr="00C51B66">
              <w:rPr>
                <w:sz w:val="18"/>
                <w:szCs w:val="18"/>
                <w:lang w:val="en-US"/>
              </w:rPr>
              <w:t xml:space="preserve">(insert name of the Task) </w:t>
            </w:r>
          </w:p>
          <w:p w14:paraId="0B16C573" w14:textId="72790E49" w:rsidR="00C51B66" w:rsidRPr="00C51B66" w:rsidRDefault="00C51B66" w:rsidP="00B630C7">
            <w:pPr>
              <w:spacing w:after="0" w:line="240" w:lineRule="auto"/>
              <w:ind w:left="323"/>
              <w:contextualSpacing/>
              <w:jc w:val="left"/>
              <w:rPr>
                <w:sz w:val="18"/>
                <w:szCs w:val="18"/>
                <w:lang w:val="en-US"/>
              </w:rPr>
            </w:pPr>
            <w:r w:rsidRPr="00C51B66">
              <w:rPr>
                <w:sz w:val="18"/>
                <w:szCs w:val="18"/>
                <w:lang w:val="en-US"/>
              </w:rPr>
              <w:t>[insert additional notes, if applicable]</w:t>
            </w:r>
          </w:p>
          <w:p w14:paraId="2F3F2299" w14:textId="77777777" w:rsidR="00B630C7" w:rsidRDefault="00B630C7" w:rsidP="00B630C7">
            <w:pPr>
              <w:spacing w:after="0" w:line="240" w:lineRule="auto"/>
              <w:contextualSpacing/>
              <w:jc w:val="left"/>
              <w:rPr>
                <w:sz w:val="18"/>
                <w:szCs w:val="18"/>
                <w:lang w:val="en-US"/>
              </w:rPr>
            </w:pPr>
          </w:p>
          <w:p w14:paraId="03A1752B" w14:textId="2925EE99" w:rsidR="00C51B66" w:rsidRPr="00C51B66" w:rsidRDefault="00C51B66" w:rsidP="00572F48">
            <w:pPr>
              <w:numPr>
                <w:ilvl w:val="0"/>
                <w:numId w:val="137"/>
              </w:numPr>
              <w:spacing w:after="0" w:line="240" w:lineRule="auto"/>
              <w:ind w:left="323" w:hanging="218"/>
              <w:contextualSpacing/>
              <w:jc w:val="left"/>
              <w:rPr>
                <w:sz w:val="18"/>
                <w:szCs w:val="18"/>
                <w:lang w:val="en-US"/>
              </w:rPr>
            </w:pPr>
            <w:r w:rsidRPr="00C51B66">
              <w:rPr>
                <w:sz w:val="18"/>
                <w:szCs w:val="18"/>
                <w:lang w:val="en-US"/>
              </w:rPr>
              <w:t>[Insert other Tasks if necessary]</w:t>
            </w:r>
          </w:p>
        </w:tc>
      </w:tr>
    </w:tbl>
    <w:p w14:paraId="05870DEE" w14:textId="77777777" w:rsidR="000A3D8A" w:rsidRDefault="000A3D8A" w:rsidP="00937CFB">
      <w:pPr>
        <w:spacing w:after="160" w:line="259" w:lineRule="auto"/>
        <w:jc w:val="left"/>
        <w:rPr>
          <w:sz w:val="18"/>
          <w:szCs w:val="18"/>
          <w:lang w:val="en-US"/>
        </w:rPr>
      </w:pPr>
    </w:p>
    <w:p w14:paraId="3B932C4E" w14:textId="77777777" w:rsidR="0066667B" w:rsidRPr="0066667B" w:rsidRDefault="0066667B" w:rsidP="0066667B">
      <w:pPr>
        <w:keepNext/>
        <w:keepLines/>
        <w:spacing w:before="360"/>
        <w:jc w:val="left"/>
        <w:outlineLvl w:val="1"/>
        <w:rPr>
          <w:rFonts w:asciiTheme="majorHAnsi" w:eastAsiaTheme="majorEastAsia" w:hAnsiTheme="majorHAnsi" w:cstheme="majorBidi"/>
          <w:b/>
          <w:i/>
          <w:color w:val="619C9C" w:themeColor="accent1"/>
          <w:sz w:val="28"/>
          <w:szCs w:val="26"/>
          <w:lang w:val="en-US"/>
        </w:rPr>
      </w:pPr>
      <w:r w:rsidRPr="0066667B">
        <w:rPr>
          <w:rFonts w:asciiTheme="majorHAnsi" w:eastAsiaTheme="majorEastAsia" w:hAnsiTheme="majorHAnsi" w:cstheme="majorBidi"/>
          <w:b/>
          <w:i/>
          <w:color w:val="619C9C" w:themeColor="accent1"/>
          <w:sz w:val="28"/>
          <w:szCs w:val="26"/>
          <w:lang w:val="en-US"/>
        </w:rPr>
        <w:t>Milestones</w:t>
      </w:r>
    </w:p>
    <w:tbl>
      <w:tblPr>
        <w:tblStyle w:val="Table-Text11"/>
        <w:tblW w:w="9356" w:type="dxa"/>
        <w:tblLook w:val="04A0" w:firstRow="1" w:lastRow="0" w:firstColumn="1" w:lastColumn="0" w:noHBand="0" w:noVBand="1"/>
      </w:tblPr>
      <w:tblGrid>
        <w:gridCol w:w="2410"/>
        <w:gridCol w:w="2268"/>
        <w:gridCol w:w="2410"/>
        <w:gridCol w:w="2268"/>
      </w:tblGrid>
      <w:tr w:rsidR="0066667B" w:rsidRPr="0066667B" w14:paraId="0E79552A" w14:textId="77777777" w:rsidTr="33C459AB">
        <w:trPr>
          <w:trHeight w:val="172"/>
        </w:trPr>
        <w:tc>
          <w:tcPr>
            <w:tcW w:w="2410" w:type="dxa"/>
            <w:tcBorders>
              <w:top w:val="nil"/>
              <w:left w:val="nil"/>
            </w:tcBorders>
            <w:vAlign w:val="center"/>
          </w:tcPr>
          <w:p w14:paraId="181776E4" w14:textId="77777777" w:rsidR="0066667B" w:rsidRPr="0066667B" w:rsidRDefault="0066667B" w:rsidP="00B425DA">
            <w:pPr>
              <w:spacing w:after="0" w:line="259" w:lineRule="auto"/>
              <w:jc w:val="center"/>
              <w:rPr>
                <w:b/>
                <w:bCs/>
                <w:i/>
                <w:iCs/>
                <w:color w:val="619C9C" w:themeColor="accent1"/>
                <w:sz w:val="18"/>
                <w:szCs w:val="18"/>
                <w:lang w:val="en-US"/>
              </w:rPr>
            </w:pPr>
          </w:p>
        </w:tc>
        <w:tc>
          <w:tcPr>
            <w:tcW w:w="2268" w:type="dxa"/>
            <w:vAlign w:val="bottom"/>
          </w:tcPr>
          <w:p w14:paraId="5738D867" w14:textId="101C5303" w:rsidR="0066667B" w:rsidRPr="0066667B" w:rsidRDefault="00392B86" w:rsidP="00B425DA">
            <w:pPr>
              <w:spacing w:after="0" w:line="259" w:lineRule="auto"/>
              <w:jc w:val="center"/>
              <w:rPr>
                <w:b/>
                <w:bCs/>
                <w:color w:val="619C9C" w:themeColor="accent1"/>
                <w:sz w:val="18"/>
                <w:szCs w:val="18"/>
                <w:lang w:val="en-US"/>
              </w:rPr>
            </w:pPr>
            <w:r>
              <w:rPr>
                <w:b/>
                <w:bCs/>
                <w:color w:val="619C9C" w:themeColor="accent1"/>
                <w:sz w:val="18"/>
                <w:szCs w:val="18"/>
                <w:lang w:val="en-US"/>
              </w:rPr>
              <w:t>Milestone Status</w:t>
            </w:r>
          </w:p>
        </w:tc>
        <w:tc>
          <w:tcPr>
            <w:tcW w:w="2410" w:type="dxa"/>
            <w:vAlign w:val="bottom"/>
          </w:tcPr>
          <w:p w14:paraId="3AD2BD83" w14:textId="5D733F8F" w:rsidR="0066667B" w:rsidRPr="0066667B" w:rsidRDefault="00392B86" w:rsidP="00B425DA">
            <w:pPr>
              <w:spacing w:after="0" w:line="259" w:lineRule="auto"/>
              <w:jc w:val="center"/>
              <w:rPr>
                <w:b/>
                <w:bCs/>
                <w:color w:val="619C9C" w:themeColor="accent1"/>
                <w:sz w:val="18"/>
                <w:szCs w:val="18"/>
                <w:lang w:val="en-US"/>
              </w:rPr>
            </w:pPr>
            <w:r>
              <w:rPr>
                <w:b/>
                <w:bCs/>
                <w:color w:val="619C9C" w:themeColor="accent1"/>
                <w:sz w:val="18"/>
                <w:szCs w:val="18"/>
                <w:lang w:val="en-US"/>
              </w:rPr>
              <w:t>Expected Deadline</w:t>
            </w:r>
          </w:p>
        </w:tc>
        <w:tc>
          <w:tcPr>
            <w:tcW w:w="2268" w:type="dxa"/>
            <w:vAlign w:val="bottom"/>
          </w:tcPr>
          <w:p w14:paraId="41BD191D" w14:textId="0D350E31" w:rsidR="0066667B" w:rsidRPr="0066667B" w:rsidRDefault="00392B86" w:rsidP="00B425DA">
            <w:pPr>
              <w:spacing w:after="0" w:line="259" w:lineRule="auto"/>
              <w:jc w:val="center"/>
              <w:rPr>
                <w:b/>
                <w:bCs/>
                <w:color w:val="619C9C" w:themeColor="accent1"/>
                <w:sz w:val="18"/>
                <w:szCs w:val="18"/>
                <w:lang w:val="en-US"/>
              </w:rPr>
            </w:pPr>
            <w:r>
              <w:rPr>
                <w:b/>
                <w:bCs/>
                <w:color w:val="619C9C" w:themeColor="accent1"/>
                <w:sz w:val="18"/>
                <w:szCs w:val="18"/>
                <w:lang w:val="en-US"/>
              </w:rPr>
              <w:t>Actual Delivery Date</w:t>
            </w:r>
          </w:p>
        </w:tc>
      </w:tr>
      <w:tr w:rsidR="0076721A" w:rsidRPr="0066667B" w14:paraId="40CD9FAA" w14:textId="77777777" w:rsidTr="33C459AB">
        <w:trPr>
          <w:trHeight w:val="172"/>
        </w:trPr>
        <w:tc>
          <w:tcPr>
            <w:tcW w:w="2410" w:type="dxa"/>
            <w:shd w:val="clear" w:color="auto" w:fill="619C9C" w:themeFill="accent1"/>
            <w:vAlign w:val="center"/>
          </w:tcPr>
          <w:p w14:paraId="58B31598" w14:textId="77777777" w:rsidR="00B425DA" w:rsidRDefault="0076721A" w:rsidP="00B425DA">
            <w:pPr>
              <w:spacing w:after="0" w:line="259" w:lineRule="auto"/>
              <w:jc w:val="center"/>
              <w:rPr>
                <w:b/>
                <w:bCs/>
                <w:i/>
                <w:iCs/>
                <w:color w:val="F8F4F5" w:themeColor="background2"/>
                <w:sz w:val="18"/>
                <w:szCs w:val="18"/>
                <w:lang w:val="en-US"/>
              </w:rPr>
            </w:pPr>
            <w:r>
              <w:rPr>
                <w:b/>
                <w:bCs/>
                <w:i/>
                <w:iCs/>
                <w:color w:val="F8F4F5" w:themeColor="background2"/>
                <w:sz w:val="18"/>
                <w:szCs w:val="18"/>
                <w:lang w:val="en-US"/>
              </w:rPr>
              <w:t>Mile</w:t>
            </w:r>
            <w:r w:rsidR="00B630C7">
              <w:rPr>
                <w:b/>
                <w:bCs/>
                <w:i/>
                <w:iCs/>
                <w:color w:val="F8F4F5" w:themeColor="background2"/>
                <w:sz w:val="18"/>
                <w:szCs w:val="18"/>
                <w:lang w:val="en-US"/>
              </w:rPr>
              <w:t>stone 1</w:t>
            </w:r>
            <w:r w:rsidR="00031778">
              <w:rPr>
                <w:b/>
                <w:bCs/>
                <w:i/>
                <w:iCs/>
                <w:color w:val="F8F4F5" w:themeColor="background2"/>
                <w:sz w:val="18"/>
                <w:szCs w:val="18"/>
                <w:lang w:val="en-US"/>
              </w:rPr>
              <w:t>.1</w:t>
            </w:r>
            <w:r w:rsidR="00B425DA">
              <w:rPr>
                <w:b/>
                <w:bCs/>
                <w:i/>
                <w:iCs/>
                <w:color w:val="F8F4F5" w:themeColor="background2"/>
                <w:sz w:val="18"/>
                <w:szCs w:val="18"/>
                <w:lang w:val="en-US"/>
              </w:rPr>
              <w:t xml:space="preserve">.1 </w:t>
            </w:r>
          </w:p>
          <w:p w14:paraId="5FC4E7C0" w14:textId="3B69FD8B" w:rsidR="0076721A" w:rsidRPr="0066667B" w:rsidRDefault="00B425DA" w:rsidP="00B425DA">
            <w:pPr>
              <w:spacing w:after="0" w:line="259" w:lineRule="auto"/>
              <w:jc w:val="center"/>
              <w:rPr>
                <w:b/>
                <w:bCs/>
                <w:i/>
                <w:iCs/>
                <w:color w:val="F8F4F5" w:themeColor="background2"/>
                <w:sz w:val="18"/>
                <w:szCs w:val="18"/>
                <w:lang w:val="en-US"/>
              </w:rPr>
            </w:pPr>
            <w:r w:rsidRPr="00A93C53">
              <w:rPr>
                <w:b/>
                <w:bCs/>
                <w:i/>
                <w:iCs/>
                <w:color w:val="B6B2B7" w:themeColor="text1" w:themeTint="66"/>
                <w:sz w:val="18"/>
                <w:szCs w:val="18"/>
                <w:lang w:val="en-US"/>
              </w:rPr>
              <w:t>[</w:t>
            </w:r>
            <w:r w:rsidR="002F6E34" w:rsidRPr="00A93C53">
              <w:rPr>
                <w:b/>
                <w:bCs/>
                <w:i/>
                <w:iCs/>
                <w:color w:val="B6B2B7" w:themeColor="text1" w:themeTint="66"/>
                <w:sz w:val="18"/>
                <w:szCs w:val="18"/>
                <w:lang w:val="en-US"/>
              </w:rPr>
              <w:t>INSERT MILESTONE NAME</w:t>
            </w:r>
            <w:r w:rsidRPr="00A93C53">
              <w:rPr>
                <w:b/>
                <w:bCs/>
                <w:i/>
                <w:iCs/>
                <w:color w:val="B6B2B7" w:themeColor="text1" w:themeTint="66"/>
                <w:sz w:val="18"/>
                <w:szCs w:val="18"/>
                <w:lang w:val="en-US"/>
              </w:rPr>
              <w:t>]</w:t>
            </w:r>
          </w:p>
        </w:tc>
        <w:tc>
          <w:tcPr>
            <w:tcW w:w="2268" w:type="dxa"/>
            <w:vAlign w:val="center"/>
          </w:tcPr>
          <w:p w14:paraId="1FFB9322" w14:textId="7BFFD19F" w:rsidR="0076721A" w:rsidRPr="0066667B" w:rsidRDefault="79689A1D" w:rsidP="00B425DA">
            <w:pPr>
              <w:spacing w:after="0" w:line="259" w:lineRule="auto"/>
              <w:jc w:val="center"/>
              <w:rPr>
                <w:sz w:val="18"/>
                <w:szCs w:val="18"/>
                <w:lang w:val="en-US"/>
              </w:rPr>
            </w:pPr>
            <w:r w:rsidRPr="33C459AB">
              <w:rPr>
                <w:sz w:val="18"/>
                <w:szCs w:val="18"/>
                <w:lang w:val="en-US"/>
              </w:rPr>
              <w:t>[Insert Milestone 1</w:t>
            </w:r>
            <w:r w:rsidR="17442314" w:rsidRPr="33C459AB">
              <w:rPr>
                <w:sz w:val="18"/>
                <w:szCs w:val="18"/>
                <w:lang w:val="en-US"/>
              </w:rPr>
              <w:t>.1.1</w:t>
            </w:r>
            <w:r w:rsidRPr="33C459AB">
              <w:rPr>
                <w:sz w:val="18"/>
                <w:szCs w:val="18"/>
                <w:lang w:val="en-US"/>
              </w:rPr>
              <w:t xml:space="preserve"> status; e.g. “completed"]</w:t>
            </w:r>
          </w:p>
        </w:tc>
        <w:tc>
          <w:tcPr>
            <w:tcW w:w="2410" w:type="dxa"/>
            <w:vAlign w:val="center"/>
          </w:tcPr>
          <w:p w14:paraId="114845CA" w14:textId="0E44D5BD" w:rsidR="0076721A" w:rsidRPr="0066667B" w:rsidRDefault="0076721A" w:rsidP="00B425DA">
            <w:pPr>
              <w:spacing w:after="0" w:line="259" w:lineRule="auto"/>
              <w:jc w:val="center"/>
              <w:rPr>
                <w:sz w:val="18"/>
                <w:szCs w:val="18"/>
                <w:lang w:val="en-US"/>
              </w:rPr>
            </w:pPr>
            <w:r w:rsidRPr="0066667B">
              <w:rPr>
                <w:sz w:val="18"/>
                <w:szCs w:val="18"/>
                <w:lang w:val="en-US"/>
              </w:rPr>
              <w:t>[Insert Milestone 1</w:t>
            </w:r>
            <w:r w:rsidR="000620CB">
              <w:rPr>
                <w:sz w:val="18"/>
                <w:szCs w:val="18"/>
                <w:lang w:val="en-US"/>
              </w:rPr>
              <w:t>.1.1</w:t>
            </w:r>
            <w:r w:rsidRPr="0066667B">
              <w:rPr>
                <w:sz w:val="18"/>
                <w:szCs w:val="18"/>
                <w:lang w:val="en-US"/>
              </w:rPr>
              <w:t xml:space="preserve"> expected deadline]</w:t>
            </w:r>
          </w:p>
        </w:tc>
        <w:tc>
          <w:tcPr>
            <w:tcW w:w="2268" w:type="dxa"/>
            <w:vAlign w:val="center"/>
          </w:tcPr>
          <w:p w14:paraId="1CA9FFF8" w14:textId="636AC356" w:rsidR="0076721A" w:rsidRPr="0066667B" w:rsidRDefault="0076721A" w:rsidP="00B425DA">
            <w:pPr>
              <w:spacing w:after="0" w:line="259" w:lineRule="auto"/>
              <w:jc w:val="center"/>
              <w:rPr>
                <w:sz w:val="18"/>
                <w:szCs w:val="18"/>
                <w:lang w:val="en-US"/>
              </w:rPr>
            </w:pPr>
            <w:r w:rsidRPr="0066667B">
              <w:rPr>
                <w:sz w:val="18"/>
                <w:szCs w:val="18"/>
                <w:lang w:val="en-US"/>
              </w:rPr>
              <w:t>[Insert Milestone 1</w:t>
            </w:r>
            <w:r w:rsidR="000620CB">
              <w:rPr>
                <w:sz w:val="18"/>
                <w:szCs w:val="18"/>
                <w:lang w:val="en-US"/>
              </w:rPr>
              <w:t>.1.1</w:t>
            </w:r>
            <w:r w:rsidRPr="0066667B">
              <w:rPr>
                <w:sz w:val="18"/>
                <w:szCs w:val="18"/>
                <w:lang w:val="en-US"/>
              </w:rPr>
              <w:t xml:space="preserve"> actual delivery date]</w:t>
            </w:r>
          </w:p>
        </w:tc>
      </w:tr>
      <w:tr w:rsidR="000620CB" w:rsidRPr="0066667B" w14:paraId="544102BF" w14:textId="77777777" w:rsidTr="33C459AB">
        <w:trPr>
          <w:trHeight w:val="172"/>
        </w:trPr>
        <w:tc>
          <w:tcPr>
            <w:tcW w:w="2410" w:type="dxa"/>
            <w:shd w:val="clear" w:color="auto" w:fill="619C9C" w:themeFill="accent1"/>
            <w:vAlign w:val="center"/>
          </w:tcPr>
          <w:p w14:paraId="77AFCC55" w14:textId="450F9B7E" w:rsidR="000620CB" w:rsidRDefault="000620CB" w:rsidP="000620CB">
            <w:pPr>
              <w:spacing w:after="0" w:line="259" w:lineRule="auto"/>
              <w:jc w:val="center"/>
              <w:rPr>
                <w:b/>
                <w:bCs/>
                <w:i/>
                <w:iCs/>
                <w:color w:val="F8F4F5" w:themeColor="background2"/>
                <w:sz w:val="18"/>
                <w:szCs w:val="18"/>
                <w:lang w:val="en-US"/>
              </w:rPr>
            </w:pPr>
            <w:r>
              <w:rPr>
                <w:b/>
                <w:bCs/>
                <w:i/>
                <w:iCs/>
                <w:color w:val="F8F4F5" w:themeColor="background2"/>
                <w:sz w:val="18"/>
                <w:szCs w:val="18"/>
                <w:lang w:val="en-US"/>
              </w:rPr>
              <w:t>Milestone 1.2.1</w:t>
            </w:r>
          </w:p>
          <w:p w14:paraId="652BBBDF" w14:textId="2E3ED017" w:rsidR="000620CB" w:rsidRPr="0066667B" w:rsidRDefault="000620CB" w:rsidP="000620CB">
            <w:pPr>
              <w:spacing w:after="0" w:line="259" w:lineRule="auto"/>
              <w:jc w:val="center"/>
              <w:rPr>
                <w:b/>
                <w:bCs/>
                <w:i/>
                <w:iCs/>
                <w:color w:val="F8F4F5" w:themeColor="background2"/>
                <w:sz w:val="18"/>
                <w:szCs w:val="18"/>
                <w:lang w:val="en-US"/>
              </w:rPr>
            </w:pPr>
            <w:r w:rsidRPr="00A93C53">
              <w:rPr>
                <w:b/>
                <w:bCs/>
                <w:i/>
                <w:iCs/>
                <w:color w:val="B6B2B7" w:themeColor="text1" w:themeTint="66"/>
                <w:sz w:val="18"/>
                <w:szCs w:val="18"/>
                <w:lang w:val="en-US"/>
              </w:rPr>
              <w:t>[INSERT MILESTONE NAME]</w:t>
            </w:r>
          </w:p>
        </w:tc>
        <w:tc>
          <w:tcPr>
            <w:tcW w:w="2268" w:type="dxa"/>
            <w:vAlign w:val="center"/>
          </w:tcPr>
          <w:p w14:paraId="59D3411D" w14:textId="7BCF6479" w:rsidR="000620CB" w:rsidRPr="0066667B" w:rsidRDefault="3D151558" w:rsidP="000620CB">
            <w:pPr>
              <w:spacing w:after="0" w:line="259" w:lineRule="auto"/>
              <w:jc w:val="center"/>
              <w:rPr>
                <w:sz w:val="18"/>
                <w:szCs w:val="18"/>
                <w:lang w:val="en-US"/>
              </w:rPr>
            </w:pPr>
            <w:r w:rsidRPr="33C459AB">
              <w:rPr>
                <w:sz w:val="18"/>
                <w:szCs w:val="18"/>
                <w:lang w:val="en-US"/>
              </w:rPr>
              <w:t>[Insert Milestone 1.2.1 status; e.g. “completed"]</w:t>
            </w:r>
          </w:p>
        </w:tc>
        <w:tc>
          <w:tcPr>
            <w:tcW w:w="2410" w:type="dxa"/>
            <w:vAlign w:val="center"/>
          </w:tcPr>
          <w:p w14:paraId="1875CCFB" w14:textId="3F3C9332" w:rsidR="000620CB" w:rsidRPr="0066667B" w:rsidRDefault="000620CB" w:rsidP="000620CB">
            <w:pPr>
              <w:spacing w:after="0" w:line="259" w:lineRule="auto"/>
              <w:jc w:val="center"/>
              <w:rPr>
                <w:sz w:val="18"/>
                <w:szCs w:val="18"/>
                <w:lang w:val="en-US"/>
              </w:rPr>
            </w:pPr>
            <w:r w:rsidRPr="0066667B">
              <w:rPr>
                <w:sz w:val="18"/>
                <w:szCs w:val="18"/>
                <w:lang w:val="en-US"/>
              </w:rPr>
              <w:t>[Insert Milestone 1</w:t>
            </w:r>
            <w:r>
              <w:rPr>
                <w:sz w:val="18"/>
                <w:szCs w:val="18"/>
                <w:lang w:val="en-US"/>
              </w:rPr>
              <w:t>.2.1</w:t>
            </w:r>
            <w:r w:rsidRPr="0066667B">
              <w:rPr>
                <w:sz w:val="18"/>
                <w:szCs w:val="18"/>
                <w:lang w:val="en-US"/>
              </w:rPr>
              <w:t xml:space="preserve"> expected deadline]</w:t>
            </w:r>
          </w:p>
        </w:tc>
        <w:tc>
          <w:tcPr>
            <w:tcW w:w="2268" w:type="dxa"/>
            <w:vAlign w:val="center"/>
          </w:tcPr>
          <w:p w14:paraId="7A456BAF" w14:textId="04C22214" w:rsidR="000620CB" w:rsidRPr="0066667B" w:rsidRDefault="000620CB" w:rsidP="000620CB">
            <w:pPr>
              <w:spacing w:after="0" w:line="259" w:lineRule="auto"/>
              <w:jc w:val="center"/>
              <w:rPr>
                <w:sz w:val="18"/>
                <w:szCs w:val="18"/>
                <w:lang w:val="en-US"/>
              </w:rPr>
            </w:pPr>
            <w:r w:rsidRPr="0066667B">
              <w:rPr>
                <w:sz w:val="18"/>
                <w:szCs w:val="18"/>
                <w:lang w:val="en-US"/>
              </w:rPr>
              <w:t>[Insert Milestone 1</w:t>
            </w:r>
            <w:r>
              <w:rPr>
                <w:sz w:val="18"/>
                <w:szCs w:val="18"/>
                <w:lang w:val="en-US"/>
              </w:rPr>
              <w:t>.2.1</w:t>
            </w:r>
            <w:r w:rsidRPr="0066667B">
              <w:rPr>
                <w:sz w:val="18"/>
                <w:szCs w:val="18"/>
                <w:lang w:val="en-US"/>
              </w:rPr>
              <w:t xml:space="preserve"> actual delivery date]</w:t>
            </w:r>
          </w:p>
        </w:tc>
      </w:tr>
      <w:tr w:rsidR="000620CB" w:rsidRPr="0066667B" w14:paraId="575AA7DF" w14:textId="77777777" w:rsidTr="33C459AB">
        <w:trPr>
          <w:trHeight w:val="172"/>
        </w:trPr>
        <w:tc>
          <w:tcPr>
            <w:tcW w:w="2410" w:type="dxa"/>
            <w:shd w:val="clear" w:color="auto" w:fill="619C9C" w:themeFill="accent1"/>
            <w:vAlign w:val="center"/>
          </w:tcPr>
          <w:p w14:paraId="57577D79" w14:textId="77777777" w:rsidR="000620CB" w:rsidRPr="00A93C53" w:rsidRDefault="000620CB" w:rsidP="000620CB">
            <w:pPr>
              <w:spacing w:after="0" w:line="259" w:lineRule="auto"/>
              <w:jc w:val="center"/>
              <w:rPr>
                <w:b/>
                <w:bCs/>
                <w:i/>
                <w:iCs/>
                <w:color w:val="B6B2B7" w:themeColor="text1" w:themeTint="66"/>
                <w:sz w:val="18"/>
                <w:szCs w:val="18"/>
                <w:lang w:val="en-US"/>
              </w:rPr>
            </w:pPr>
            <w:r w:rsidRPr="00A93C53">
              <w:rPr>
                <w:b/>
                <w:bCs/>
                <w:i/>
                <w:iCs/>
                <w:color w:val="B6B2B7" w:themeColor="text1" w:themeTint="66"/>
                <w:sz w:val="18"/>
                <w:szCs w:val="18"/>
                <w:lang w:val="en-US"/>
              </w:rPr>
              <w:t>[INSERT OTHER MILESTONE</w:t>
            </w:r>
          </w:p>
          <w:p w14:paraId="6B440A1C" w14:textId="1618FABA" w:rsidR="000620CB" w:rsidRPr="00A93C53" w:rsidRDefault="000620CB" w:rsidP="000620CB">
            <w:pPr>
              <w:spacing w:after="0" w:line="259" w:lineRule="auto"/>
              <w:jc w:val="center"/>
              <w:rPr>
                <w:b/>
                <w:bCs/>
                <w:i/>
                <w:iCs/>
                <w:color w:val="B6B2B7" w:themeColor="text1" w:themeTint="66"/>
                <w:sz w:val="18"/>
                <w:szCs w:val="18"/>
                <w:lang w:val="en-US"/>
              </w:rPr>
            </w:pPr>
            <w:r w:rsidRPr="00A93C53">
              <w:rPr>
                <w:b/>
                <w:bCs/>
                <w:i/>
                <w:iCs/>
                <w:color w:val="B6B2B7" w:themeColor="text1" w:themeTint="66"/>
                <w:sz w:val="18"/>
                <w:szCs w:val="18"/>
                <w:lang w:val="en-US"/>
              </w:rPr>
              <w:t xml:space="preserve"> if necessary]</w:t>
            </w:r>
          </w:p>
        </w:tc>
        <w:tc>
          <w:tcPr>
            <w:tcW w:w="2268" w:type="dxa"/>
            <w:vAlign w:val="center"/>
          </w:tcPr>
          <w:p w14:paraId="2C44B92D" w14:textId="55E61E10" w:rsidR="000620CB" w:rsidRPr="0066667B" w:rsidRDefault="000620CB" w:rsidP="000620CB">
            <w:pPr>
              <w:spacing w:after="0" w:line="259" w:lineRule="auto"/>
              <w:jc w:val="center"/>
              <w:rPr>
                <w:sz w:val="18"/>
                <w:szCs w:val="18"/>
                <w:lang w:val="en-US"/>
              </w:rPr>
            </w:pPr>
            <w:r>
              <w:rPr>
                <w:sz w:val="18"/>
                <w:szCs w:val="18"/>
                <w:lang w:val="en-US"/>
              </w:rPr>
              <w:t>[Complete if necessary]</w:t>
            </w:r>
          </w:p>
        </w:tc>
        <w:tc>
          <w:tcPr>
            <w:tcW w:w="2410" w:type="dxa"/>
            <w:vAlign w:val="center"/>
          </w:tcPr>
          <w:p w14:paraId="6380C77E" w14:textId="6EDF7B2B" w:rsidR="000620CB" w:rsidRPr="0066667B" w:rsidRDefault="000620CB" w:rsidP="000620CB">
            <w:pPr>
              <w:spacing w:after="0" w:line="259" w:lineRule="auto"/>
              <w:jc w:val="center"/>
              <w:rPr>
                <w:sz w:val="18"/>
                <w:szCs w:val="18"/>
                <w:lang w:val="en-US"/>
              </w:rPr>
            </w:pPr>
            <w:r>
              <w:rPr>
                <w:sz w:val="18"/>
                <w:szCs w:val="18"/>
                <w:lang w:val="en-US"/>
              </w:rPr>
              <w:t>[Complete if necessary]</w:t>
            </w:r>
          </w:p>
        </w:tc>
        <w:tc>
          <w:tcPr>
            <w:tcW w:w="2268" w:type="dxa"/>
            <w:vAlign w:val="center"/>
          </w:tcPr>
          <w:p w14:paraId="5E7205F0" w14:textId="0E85130A" w:rsidR="000620CB" w:rsidRPr="0066667B" w:rsidRDefault="000620CB" w:rsidP="000620CB">
            <w:pPr>
              <w:spacing w:after="0" w:line="259" w:lineRule="auto"/>
              <w:jc w:val="center"/>
              <w:rPr>
                <w:sz w:val="18"/>
                <w:szCs w:val="18"/>
                <w:lang w:val="en-US"/>
              </w:rPr>
            </w:pPr>
            <w:r>
              <w:rPr>
                <w:sz w:val="18"/>
                <w:szCs w:val="18"/>
                <w:lang w:val="en-US"/>
              </w:rPr>
              <w:t>[Complete if necessary]</w:t>
            </w:r>
          </w:p>
        </w:tc>
      </w:tr>
      <w:tr w:rsidR="00CC0889" w:rsidRPr="0066667B" w14:paraId="254F9207" w14:textId="77777777" w:rsidTr="33C459AB">
        <w:trPr>
          <w:trHeight w:val="172"/>
        </w:trPr>
        <w:tc>
          <w:tcPr>
            <w:tcW w:w="2410" w:type="dxa"/>
            <w:shd w:val="clear" w:color="auto" w:fill="619C9C" w:themeFill="accent1"/>
            <w:vAlign w:val="center"/>
          </w:tcPr>
          <w:p w14:paraId="72410CED" w14:textId="616C557B" w:rsidR="00CC0889" w:rsidRPr="00A93C53" w:rsidRDefault="534473A8" w:rsidP="33C459AB">
            <w:pPr>
              <w:spacing w:after="0" w:line="259" w:lineRule="auto"/>
              <w:jc w:val="center"/>
              <w:rPr>
                <w:b/>
                <w:bCs/>
                <w:i/>
                <w:iCs/>
                <w:color w:val="B6B2B7" w:themeColor="text1" w:themeTint="66"/>
                <w:sz w:val="18"/>
                <w:szCs w:val="18"/>
                <w:lang w:val="en-US"/>
              </w:rPr>
            </w:pPr>
            <w:r w:rsidRPr="33C459AB">
              <w:rPr>
                <w:b/>
                <w:bCs/>
                <w:i/>
                <w:iCs/>
                <w:color w:val="B6B2B7" w:themeColor="text2" w:themeTint="66"/>
                <w:sz w:val="18"/>
                <w:szCs w:val="18"/>
                <w:lang w:val="en-US"/>
              </w:rPr>
              <w:t xml:space="preserve">[add </w:t>
            </w:r>
            <w:r w:rsidR="046A470B" w:rsidRPr="33C459AB">
              <w:rPr>
                <w:b/>
                <w:bCs/>
                <w:i/>
                <w:iCs/>
                <w:color w:val="B6B2B7" w:themeColor="text2" w:themeTint="66"/>
                <w:sz w:val="18"/>
                <w:szCs w:val="18"/>
                <w:lang w:val="en-US"/>
              </w:rPr>
              <w:t>another</w:t>
            </w:r>
            <w:r w:rsidRPr="33C459AB">
              <w:rPr>
                <w:b/>
                <w:bCs/>
                <w:i/>
                <w:iCs/>
                <w:color w:val="B6B2B7" w:themeColor="text2" w:themeTint="66"/>
                <w:sz w:val="18"/>
                <w:szCs w:val="18"/>
                <w:lang w:val="en-US"/>
              </w:rPr>
              <w:t xml:space="preserve"> row if necessary]</w:t>
            </w:r>
          </w:p>
        </w:tc>
        <w:tc>
          <w:tcPr>
            <w:tcW w:w="2268" w:type="dxa"/>
            <w:vAlign w:val="center"/>
          </w:tcPr>
          <w:p w14:paraId="4499D356" w14:textId="3897D499" w:rsidR="00CC0889" w:rsidRDefault="00CC0889" w:rsidP="00CC0889">
            <w:pPr>
              <w:spacing w:after="0" w:line="259" w:lineRule="auto"/>
              <w:jc w:val="center"/>
              <w:rPr>
                <w:sz w:val="18"/>
                <w:szCs w:val="18"/>
                <w:lang w:val="en-US"/>
              </w:rPr>
            </w:pPr>
            <w:r>
              <w:rPr>
                <w:sz w:val="18"/>
                <w:szCs w:val="18"/>
                <w:lang w:val="en-US"/>
              </w:rPr>
              <w:t>[Complete if necessary]</w:t>
            </w:r>
          </w:p>
        </w:tc>
        <w:tc>
          <w:tcPr>
            <w:tcW w:w="2410" w:type="dxa"/>
            <w:vAlign w:val="center"/>
          </w:tcPr>
          <w:p w14:paraId="5C4D7204" w14:textId="33C3D5E9" w:rsidR="00CC0889" w:rsidRDefault="00CC0889" w:rsidP="00CC0889">
            <w:pPr>
              <w:spacing w:after="0" w:line="259" w:lineRule="auto"/>
              <w:jc w:val="center"/>
              <w:rPr>
                <w:sz w:val="18"/>
                <w:szCs w:val="18"/>
                <w:lang w:val="en-US"/>
              </w:rPr>
            </w:pPr>
            <w:r>
              <w:rPr>
                <w:sz w:val="18"/>
                <w:szCs w:val="18"/>
                <w:lang w:val="en-US"/>
              </w:rPr>
              <w:t>[Complete if necessary]</w:t>
            </w:r>
          </w:p>
        </w:tc>
        <w:tc>
          <w:tcPr>
            <w:tcW w:w="2268" w:type="dxa"/>
            <w:vAlign w:val="center"/>
          </w:tcPr>
          <w:p w14:paraId="221BF340" w14:textId="7AF22DCC" w:rsidR="00CC0889" w:rsidRDefault="00CC0889" w:rsidP="00CC0889">
            <w:pPr>
              <w:spacing w:after="0" w:line="259" w:lineRule="auto"/>
              <w:jc w:val="center"/>
              <w:rPr>
                <w:sz w:val="18"/>
                <w:szCs w:val="18"/>
                <w:lang w:val="en-US"/>
              </w:rPr>
            </w:pPr>
            <w:r>
              <w:rPr>
                <w:sz w:val="18"/>
                <w:szCs w:val="18"/>
                <w:lang w:val="en-US"/>
              </w:rPr>
              <w:t>[Complete if necessary]</w:t>
            </w:r>
          </w:p>
        </w:tc>
      </w:tr>
      <w:tr w:rsidR="00CC0889" w:rsidRPr="0066667B" w14:paraId="14C987B1" w14:textId="77777777" w:rsidTr="33C459AB">
        <w:trPr>
          <w:trHeight w:val="172"/>
        </w:trPr>
        <w:tc>
          <w:tcPr>
            <w:tcW w:w="2410" w:type="dxa"/>
            <w:shd w:val="clear" w:color="auto" w:fill="619C9C" w:themeFill="accent1"/>
            <w:vAlign w:val="center"/>
          </w:tcPr>
          <w:p w14:paraId="7266D04C" w14:textId="7B548A65" w:rsidR="00CC0889" w:rsidRPr="00A93C53" w:rsidRDefault="00CC0889" w:rsidP="00CC0889">
            <w:pPr>
              <w:spacing w:after="0" w:line="259" w:lineRule="auto"/>
              <w:jc w:val="center"/>
              <w:rPr>
                <w:b/>
                <w:bCs/>
                <w:i/>
                <w:iCs/>
                <w:color w:val="B6B2B7" w:themeColor="text1" w:themeTint="66"/>
                <w:sz w:val="18"/>
                <w:szCs w:val="18"/>
                <w:lang w:val="en-US"/>
              </w:rPr>
            </w:pPr>
            <w:r w:rsidRPr="00A93C53">
              <w:rPr>
                <w:b/>
                <w:bCs/>
                <w:i/>
                <w:iCs/>
                <w:color w:val="B6B2B7" w:themeColor="text1" w:themeTint="66"/>
                <w:sz w:val="18"/>
                <w:szCs w:val="18"/>
                <w:lang w:val="en-US"/>
              </w:rPr>
              <w:t>…</w:t>
            </w:r>
          </w:p>
        </w:tc>
        <w:tc>
          <w:tcPr>
            <w:tcW w:w="2268" w:type="dxa"/>
            <w:vAlign w:val="center"/>
          </w:tcPr>
          <w:p w14:paraId="6D51F382" w14:textId="2905F79A" w:rsidR="00CC0889" w:rsidRDefault="00CC0889" w:rsidP="00CC0889">
            <w:pPr>
              <w:spacing w:after="0" w:line="259" w:lineRule="auto"/>
              <w:jc w:val="center"/>
              <w:rPr>
                <w:sz w:val="18"/>
                <w:szCs w:val="18"/>
                <w:lang w:val="en-US"/>
              </w:rPr>
            </w:pPr>
            <w:r>
              <w:rPr>
                <w:sz w:val="18"/>
                <w:szCs w:val="18"/>
                <w:lang w:val="en-US"/>
              </w:rPr>
              <w:t>[Complete if necessary]</w:t>
            </w:r>
          </w:p>
        </w:tc>
        <w:tc>
          <w:tcPr>
            <w:tcW w:w="2410" w:type="dxa"/>
            <w:vAlign w:val="center"/>
          </w:tcPr>
          <w:p w14:paraId="7BF7C4D3" w14:textId="64F8A75A" w:rsidR="00CC0889" w:rsidRDefault="00CC0889" w:rsidP="00CC0889">
            <w:pPr>
              <w:spacing w:after="0" w:line="259" w:lineRule="auto"/>
              <w:jc w:val="center"/>
              <w:rPr>
                <w:sz w:val="18"/>
                <w:szCs w:val="18"/>
                <w:lang w:val="en-US"/>
              </w:rPr>
            </w:pPr>
            <w:r>
              <w:rPr>
                <w:sz w:val="18"/>
                <w:szCs w:val="18"/>
                <w:lang w:val="en-US"/>
              </w:rPr>
              <w:t>[Complete if necessary]</w:t>
            </w:r>
          </w:p>
        </w:tc>
        <w:tc>
          <w:tcPr>
            <w:tcW w:w="2268" w:type="dxa"/>
            <w:vAlign w:val="center"/>
          </w:tcPr>
          <w:p w14:paraId="6B46C391" w14:textId="323921AE" w:rsidR="00CC0889" w:rsidRDefault="00CC0889" w:rsidP="00CC0889">
            <w:pPr>
              <w:spacing w:after="0" w:line="259" w:lineRule="auto"/>
              <w:jc w:val="center"/>
              <w:rPr>
                <w:sz w:val="18"/>
                <w:szCs w:val="18"/>
                <w:lang w:val="en-US"/>
              </w:rPr>
            </w:pPr>
            <w:r>
              <w:rPr>
                <w:sz w:val="18"/>
                <w:szCs w:val="18"/>
                <w:lang w:val="en-US"/>
              </w:rPr>
              <w:t>[Complete if necessary]</w:t>
            </w:r>
          </w:p>
        </w:tc>
      </w:tr>
    </w:tbl>
    <w:p w14:paraId="6FC32C1B" w14:textId="77777777" w:rsidR="0066667B" w:rsidRPr="0066667B" w:rsidRDefault="0066667B" w:rsidP="0066667B">
      <w:pPr>
        <w:keepNext/>
        <w:keepLines/>
        <w:spacing w:before="360"/>
        <w:jc w:val="left"/>
        <w:outlineLvl w:val="1"/>
        <w:rPr>
          <w:rFonts w:asciiTheme="majorHAnsi" w:eastAsiaTheme="majorEastAsia" w:hAnsiTheme="majorHAnsi" w:cstheme="majorBidi"/>
          <w:b/>
          <w:i/>
          <w:color w:val="619C9C" w:themeColor="accent1"/>
          <w:sz w:val="28"/>
          <w:szCs w:val="26"/>
          <w:lang w:val="en-US"/>
        </w:rPr>
      </w:pPr>
      <w:r w:rsidRPr="0066667B">
        <w:rPr>
          <w:rFonts w:asciiTheme="majorHAnsi" w:eastAsiaTheme="majorEastAsia" w:hAnsiTheme="majorHAnsi" w:cstheme="majorBidi"/>
          <w:b/>
          <w:i/>
          <w:color w:val="619C9C" w:themeColor="accent1"/>
          <w:sz w:val="28"/>
          <w:szCs w:val="26"/>
          <w:lang w:val="en-US"/>
        </w:rPr>
        <w:lastRenderedPageBreak/>
        <w:t>Deliverables</w:t>
      </w:r>
    </w:p>
    <w:tbl>
      <w:tblPr>
        <w:tblStyle w:val="Table-Text11"/>
        <w:tblW w:w="9209" w:type="dxa"/>
        <w:tblLook w:val="04A0" w:firstRow="1" w:lastRow="0" w:firstColumn="1" w:lastColumn="0" w:noHBand="0" w:noVBand="1"/>
      </w:tblPr>
      <w:tblGrid>
        <w:gridCol w:w="2405"/>
        <w:gridCol w:w="6804"/>
      </w:tblGrid>
      <w:tr w:rsidR="00B64BFB" w:rsidRPr="0066667B" w14:paraId="6CDA5E36" w14:textId="77777777" w:rsidTr="33C459AB">
        <w:trPr>
          <w:trHeight w:val="1086"/>
        </w:trPr>
        <w:tc>
          <w:tcPr>
            <w:tcW w:w="2405" w:type="dxa"/>
            <w:shd w:val="clear" w:color="auto" w:fill="619C9C" w:themeFill="accent1"/>
            <w:vAlign w:val="center"/>
          </w:tcPr>
          <w:p w14:paraId="2D7FF97A" w14:textId="77777777" w:rsidR="00B64BFB" w:rsidRPr="0066667B" w:rsidRDefault="00B64BFB" w:rsidP="0066667B">
            <w:pPr>
              <w:spacing w:after="160" w:line="259" w:lineRule="auto"/>
              <w:jc w:val="center"/>
              <w:rPr>
                <w:b/>
                <w:bCs/>
                <w:i/>
                <w:iCs/>
                <w:color w:val="F8F4F5" w:themeColor="background2"/>
                <w:sz w:val="18"/>
                <w:szCs w:val="18"/>
                <w:lang w:val="en-US"/>
              </w:rPr>
            </w:pPr>
            <w:r w:rsidRPr="0066667B">
              <w:rPr>
                <w:b/>
                <w:bCs/>
                <w:i/>
                <w:iCs/>
                <w:color w:val="F8F4F5" w:themeColor="background2"/>
                <w:sz w:val="18"/>
                <w:szCs w:val="18"/>
                <w:lang w:val="en-US"/>
              </w:rPr>
              <w:t>Deliverable status (completed; not completed; partially completed)</w:t>
            </w:r>
          </w:p>
        </w:tc>
        <w:tc>
          <w:tcPr>
            <w:tcW w:w="6804" w:type="dxa"/>
            <w:vAlign w:val="center"/>
          </w:tcPr>
          <w:p w14:paraId="6703FF4B" w14:textId="0F568686" w:rsidR="00B64BFB" w:rsidRPr="00B64BFB" w:rsidRDefault="720B344D" w:rsidP="33C459AB">
            <w:pPr>
              <w:numPr>
                <w:ilvl w:val="0"/>
                <w:numId w:val="137"/>
              </w:numPr>
              <w:spacing w:after="0" w:line="240" w:lineRule="auto"/>
              <w:ind w:left="323" w:hanging="218"/>
              <w:contextualSpacing/>
              <w:jc w:val="left"/>
              <w:rPr>
                <w:sz w:val="18"/>
                <w:szCs w:val="18"/>
                <w:lang w:val="en-US"/>
              </w:rPr>
            </w:pPr>
            <w:r w:rsidRPr="33C459AB">
              <w:rPr>
                <w:b/>
                <w:bCs/>
                <w:color w:val="auto"/>
                <w:sz w:val="18"/>
                <w:szCs w:val="18"/>
                <w:lang w:val="en-US"/>
              </w:rPr>
              <w:t>Deliverable 1.1</w:t>
            </w:r>
            <w:r w:rsidRPr="33C459AB">
              <w:rPr>
                <w:sz w:val="18"/>
                <w:szCs w:val="18"/>
                <w:lang w:val="en-US"/>
              </w:rPr>
              <w:t xml:space="preserve"> [insert name of the Deliverable] - [insert Deliverable status; e.g.</w:t>
            </w:r>
            <w:r w:rsidR="303FC1F6" w:rsidRPr="33C459AB">
              <w:rPr>
                <w:sz w:val="18"/>
                <w:szCs w:val="18"/>
                <w:lang w:val="en-US"/>
              </w:rPr>
              <w:t>,</w:t>
            </w:r>
            <w:r w:rsidRPr="33C459AB">
              <w:rPr>
                <w:sz w:val="18"/>
                <w:szCs w:val="18"/>
                <w:lang w:val="en-US"/>
              </w:rPr>
              <w:t xml:space="preserve"> “completed"]</w:t>
            </w:r>
          </w:p>
          <w:p w14:paraId="4EB27CCE" w14:textId="77777777" w:rsidR="00B64BFB" w:rsidRPr="00B64BFB" w:rsidRDefault="00B64BFB" w:rsidP="00B64BFB">
            <w:pPr>
              <w:spacing w:after="0" w:line="240" w:lineRule="auto"/>
              <w:contextualSpacing/>
              <w:jc w:val="left"/>
              <w:rPr>
                <w:sz w:val="18"/>
                <w:szCs w:val="18"/>
                <w:lang w:val="en-US"/>
              </w:rPr>
            </w:pPr>
          </w:p>
          <w:p w14:paraId="1DDFC150" w14:textId="2F261789" w:rsidR="00B64BFB" w:rsidRPr="00B64BFB" w:rsidRDefault="720B344D" w:rsidP="33C459AB">
            <w:pPr>
              <w:numPr>
                <w:ilvl w:val="0"/>
                <w:numId w:val="137"/>
              </w:numPr>
              <w:spacing w:after="0" w:line="240" w:lineRule="auto"/>
              <w:ind w:left="323" w:hanging="218"/>
              <w:contextualSpacing/>
              <w:jc w:val="left"/>
              <w:rPr>
                <w:sz w:val="18"/>
                <w:szCs w:val="18"/>
                <w:lang w:val="en-US"/>
              </w:rPr>
            </w:pPr>
            <w:r w:rsidRPr="33C459AB">
              <w:rPr>
                <w:b/>
                <w:bCs/>
                <w:color w:val="auto"/>
                <w:sz w:val="18"/>
                <w:szCs w:val="18"/>
                <w:lang w:val="en-US"/>
              </w:rPr>
              <w:t xml:space="preserve">Deliverable 1.2 </w:t>
            </w:r>
            <w:r w:rsidRPr="33C459AB">
              <w:rPr>
                <w:sz w:val="18"/>
                <w:szCs w:val="18"/>
                <w:lang w:val="en-US"/>
              </w:rPr>
              <w:t>[insert name of the Deliverable] - [insert Deliverable status; e.g.</w:t>
            </w:r>
            <w:r w:rsidR="7FBE47C9" w:rsidRPr="33C459AB">
              <w:rPr>
                <w:sz w:val="18"/>
                <w:szCs w:val="18"/>
                <w:lang w:val="en-US"/>
              </w:rPr>
              <w:t>,</w:t>
            </w:r>
            <w:r w:rsidRPr="33C459AB">
              <w:rPr>
                <w:sz w:val="18"/>
                <w:szCs w:val="18"/>
                <w:lang w:val="en-US"/>
              </w:rPr>
              <w:t xml:space="preserve"> “completed"]</w:t>
            </w:r>
          </w:p>
          <w:p w14:paraId="09CBC0C0" w14:textId="77777777" w:rsidR="00B64BFB" w:rsidRPr="00B64BFB" w:rsidRDefault="00B64BFB" w:rsidP="00B64BFB">
            <w:pPr>
              <w:spacing w:after="0" w:line="240" w:lineRule="auto"/>
              <w:contextualSpacing/>
              <w:jc w:val="left"/>
              <w:rPr>
                <w:sz w:val="18"/>
                <w:szCs w:val="18"/>
                <w:lang w:val="en-US"/>
              </w:rPr>
            </w:pPr>
          </w:p>
          <w:p w14:paraId="0D28AF51" w14:textId="67A7BEB4" w:rsidR="00B64BFB" w:rsidRPr="00B64BFB" w:rsidRDefault="00B64BFB" w:rsidP="00B64BFB">
            <w:pPr>
              <w:numPr>
                <w:ilvl w:val="0"/>
                <w:numId w:val="137"/>
              </w:numPr>
              <w:spacing w:after="0" w:line="240" w:lineRule="auto"/>
              <w:ind w:left="323" w:hanging="218"/>
              <w:contextualSpacing/>
              <w:jc w:val="left"/>
              <w:rPr>
                <w:b/>
                <w:bCs/>
                <w:color w:val="auto"/>
                <w:sz w:val="18"/>
                <w:szCs w:val="18"/>
                <w:lang w:val="en-US"/>
              </w:rPr>
            </w:pPr>
            <w:r w:rsidRPr="00B64BFB">
              <w:rPr>
                <w:sz w:val="18"/>
                <w:szCs w:val="18"/>
                <w:lang w:val="en-US"/>
              </w:rPr>
              <w:t>[Insert other Deliverables if necessary]</w:t>
            </w:r>
          </w:p>
        </w:tc>
      </w:tr>
      <w:tr w:rsidR="0066667B" w:rsidRPr="0066667B" w14:paraId="4AD10FB2" w14:textId="77777777" w:rsidTr="33C459AB">
        <w:trPr>
          <w:trHeight w:val="850"/>
        </w:trPr>
        <w:tc>
          <w:tcPr>
            <w:tcW w:w="2405" w:type="dxa"/>
            <w:shd w:val="clear" w:color="auto" w:fill="619C9C" w:themeFill="accent1"/>
            <w:vAlign w:val="center"/>
          </w:tcPr>
          <w:p w14:paraId="12E1984F" w14:textId="77777777" w:rsidR="0066667B" w:rsidRPr="0066667B" w:rsidRDefault="0066667B" w:rsidP="0066667B">
            <w:pPr>
              <w:spacing w:after="160" w:line="259" w:lineRule="auto"/>
              <w:jc w:val="center"/>
              <w:rPr>
                <w:b/>
                <w:bCs/>
                <w:color w:val="F8F4F5" w:themeColor="background2"/>
                <w:sz w:val="18"/>
                <w:szCs w:val="18"/>
                <w:lang w:val="en-US"/>
              </w:rPr>
            </w:pPr>
            <w:r w:rsidRPr="0066667B">
              <w:rPr>
                <w:b/>
                <w:bCs/>
                <w:color w:val="F8F4F5" w:themeColor="background2"/>
                <w:sz w:val="18"/>
                <w:szCs w:val="18"/>
                <w:lang w:val="en-US"/>
              </w:rPr>
              <w:t>Expected KPIs for the Deliverable</w:t>
            </w:r>
          </w:p>
        </w:tc>
        <w:tc>
          <w:tcPr>
            <w:tcW w:w="6804" w:type="dxa"/>
            <w:vAlign w:val="center"/>
          </w:tcPr>
          <w:p w14:paraId="3D74E19C" w14:textId="77777777" w:rsidR="00472675" w:rsidRDefault="0066667B" w:rsidP="0066667B">
            <w:pPr>
              <w:numPr>
                <w:ilvl w:val="0"/>
                <w:numId w:val="137"/>
              </w:numPr>
              <w:spacing w:after="160" w:line="259" w:lineRule="auto"/>
              <w:ind w:left="316" w:hanging="218"/>
              <w:contextualSpacing/>
              <w:jc w:val="left"/>
              <w:rPr>
                <w:sz w:val="18"/>
                <w:szCs w:val="18"/>
                <w:lang w:val="en-US"/>
              </w:rPr>
            </w:pPr>
            <w:r w:rsidRPr="00C8483D">
              <w:rPr>
                <w:b/>
                <w:bCs/>
                <w:color w:val="auto"/>
                <w:sz w:val="18"/>
                <w:szCs w:val="18"/>
                <w:lang w:val="en-US"/>
              </w:rPr>
              <w:t>Deliverable 1</w:t>
            </w:r>
            <w:r w:rsidR="00CC0889" w:rsidRPr="00C8483D">
              <w:rPr>
                <w:b/>
                <w:bCs/>
                <w:color w:val="auto"/>
                <w:sz w:val="18"/>
                <w:szCs w:val="18"/>
                <w:lang w:val="en-US"/>
              </w:rPr>
              <w:t>.1</w:t>
            </w:r>
            <w:r w:rsidRPr="00C8483D">
              <w:rPr>
                <w:color w:val="auto"/>
                <w:sz w:val="18"/>
                <w:szCs w:val="18"/>
                <w:lang w:val="en-US"/>
              </w:rPr>
              <w:t xml:space="preserve"> </w:t>
            </w:r>
            <w:r w:rsidR="00C8483D">
              <w:rPr>
                <w:sz w:val="18"/>
                <w:szCs w:val="18"/>
                <w:lang w:val="en-US"/>
              </w:rPr>
              <w:t>[</w:t>
            </w:r>
            <w:r w:rsidRPr="0066667B">
              <w:rPr>
                <w:sz w:val="18"/>
                <w:szCs w:val="18"/>
                <w:lang w:val="en-US"/>
              </w:rPr>
              <w:t>insert name of the Deliverable</w:t>
            </w:r>
            <w:r w:rsidR="00C8483D">
              <w:rPr>
                <w:sz w:val="18"/>
                <w:szCs w:val="18"/>
                <w:lang w:val="en-US"/>
              </w:rPr>
              <w:t>]</w:t>
            </w:r>
          </w:p>
          <w:p w14:paraId="45C751BC" w14:textId="6ADD1444" w:rsidR="00FE05D9" w:rsidRDefault="0066667B" w:rsidP="00450A86">
            <w:pPr>
              <w:spacing w:after="0" w:line="259" w:lineRule="auto"/>
              <w:ind w:left="318"/>
              <w:contextualSpacing/>
              <w:jc w:val="left"/>
              <w:rPr>
                <w:sz w:val="18"/>
                <w:szCs w:val="18"/>
                <w:lang w:val="en-US"/>
              </w:rPr>
            </w:pPr>
            <w:r w:rsidRPr="0066667B">
              <w:rPr>
                <w:sz w:val="18"/>
                <w:szCs w:val="18"/>
                <w:lang w:val="en-US"/>
              </w:rPr>
              <w:t xml:space="preserve">[enter </w:t>
            </w:r>
            <w:r w:rsidR="00260E0F">
              <w:rPr>
                <w:sz w:val="18"/>
                <w:szCs w:val="18"/>
                <w:lang w:val="en-US"/>
              </w:rPr>
              <w:t>declared</w:t>
            </w:r>
            <w:r w:rsidRPr="0066667B">
              <w:rPr>
                <w:sz w:val="18"/>
                <w:szCs w:val="18"/>
                <w:lang w:val="en-US"/>
              </w:rPr>
              <w:t xml:space="preserve"> KPI</w:t>
            </w:r>
            <w:r w:rsidR="00FE05D9">
              <w:rPr>
                <w:sz w:val="18"/>
                <w:szCs w:val="18"/>
                <w:lang w:val="en-US"/>
              </w:rPr>
              <w:t>s list</w:t>
            </w:r>
            <w:r w:rsidR="008D223C">
              <w:rPr>
                <w:sz w:val="18"/>
                <w:szCs w:val="18"/>
                <w:lang w:val="en-US"/>
              </w:rPr>
              <w:t xml:space="preserve"> with necessary details</w:t>
            </w:r>
          </w:p>
          <w:p w14:paraId="1667CE31" w14:textId="14182A33" w:rsidR="00FE05D9" w:rsidRPr="00FE05D9" w:rsidRDefault="6CF73E63" w:rsidP="00FE05D9">
            <w:pPr>
              <w:pStyle w:val="ListParagraph"/>
              <w:numPr>
                <w:ilvl w:val="0"/>
                <w:numId w:val="140"/>
              </w:numPr>
              <w:spacing w:after="160" w:line="259" w:lineRule="auto"/>
              <w:jc w:val="left"/>
              <w:rPr>
                <w:sz w:val="18"/>
                <w:szCs w:val="18"/>
                <w:lang w:val="en-US"/>
              </w:rPr>
            </w:pPr>
            <w:r w:rsidRPr="33C459AB">
              <w:rPr>
                <w:sz w:val="18"/>
                <w:szCs w:val="18"/>
                <w:lang w:val="en-US"/>
              </w:rPr>
              <w:t>KPI1 –</w:t>
            </w:r>
            <w:r w:rsidR="1634A53A" w:rsidRPr="33C459AB">
              <w:rPr>
                <w:sz w:val="18"/>
                <w:szCs w:val="18"/>
                <w:lang w:val="en-US"/>
              </w:rPr>
              <w:t xml:space="preserve"> specify metrics and </w:t>
            </w:r>
            <w:r w:rsidR="420E632D" w:rsidRPr="33C459AB">
              <w:rPr>
                <w:sz w:val="18"/>
                <w:szCs w:val="18"/>
                <w:lang w:val="en-US"/>
              </w:rPr>
              <w:t>quantities declared</w:t>
            </w:r>
            <w:r w:rsidR="0FD5DEE7" w:rsidRPr="33C459AB">
              <w:rPr>
                <w:sz w:val="18"/>
                <w:szCs w:val="18"/>
                <w:lang w:val="en-US"/>
              </w:rPr>
              <w:t xml:space="preserve"> (</w:t>
            </w:r>
            <w:r w:rsidR="1940DC56" w:rsidRPr="33C459AB">
              <w:rPr>
                <w:sz w:val="18"/>
                <w:szCs w:val="18"/>
                <w:lang w:val="en-US"/>
              </w:rPr>
              <w:t>e.g.</w:t>
            </w:r>
            <w:r w:rsidR="0FD5DEE7" w:rsidRPr="33C459AB">
              <w:rPr>
                <w:sz w:val="18"/>
                <w:szCs w:val="18"/>
                <w:lang w:val="en-US"/>
              </w:rPr>
              <w:t xml:space="preserve"> Number of VA</w:t>
            </w:r>
            <w:r w:rsidR="6EFBFE4D" w:rsidRPr="33C459AB">
              <w:rPr>
                <w:sz w:val="18"/>
                <w:szCs w:val="18"/>
                <w:lang w:val="en-US"/>
              </w:rPr>
              <w:t xml:space="preserve"> Reports =</w:t>
            </w:r>
            <w:r w:rsidR="70DA112F" w:rsidRPr="33C459AB">
              <w:rPr>
                <w:sz w:val="18"/>
                <w:szCs w:val="18"/>
                <w:lang w:val="en-US"/>
              </w:rPr>
              <w:t xml:space="preserve"> </w:t>
            </w:r>
            <w:r w:rsidR="6EFBFE4D" w:rsidRPr="33C459AB">
              <w:rPr>
                <w:sz w:val="18"/>
                <w:szCs w:val="18"/>
                <w:lang w:val="en-US"/>
              </w:rPr>
              <w:t>10/10)</w:t>
            </w:r>
          </w:p>
          <w:p w14:paraId="738A5E0B" w14:textId="7E17AA2F" w:rsidR="00270CF5" w:rsidRPr="00D9567B" w:rsidRDefault="00FE05D9" w:rsidP="00D9567B">
            <w:pPr>
              <w:pStyle w:val="ListParagraph"/>
              <w:numPr>
                <w:ilvl w:val="0"/>
                <w:numId w:val="140"/>
              </w:numPr>
              <w:spacing w:after="160" w:line="259" w:lineRule="auto"/>
              <w:jc w:val="left"/>
              <w:rPr>
                <w:sz w:val="18"/>
                <w:szCs w:val="18"/>
                <w:lang w:val="en-US"/>
              </w:rPr>
            </w:pPr>
            <w:r w:rsidRPr="00FE05D9">
              <w:rPr>
                <w:sz w:val="18"/>
                <w:szCs w:val="18"/>
                <w:lang w:val="en-US"/>
              </w:rPr>
              <w:t xml:space="preserve">KPI2 </w:t>
            </w:r>
            <w:r w:rsidR="00A96F0C">
              <w:rPr>
                <w:sz w:val="18"/>
                <w:szCs w:val="18"/>
                <w:lang w:val="en-US"/>
              </w:rPr>
              <w:t xml:space="preserve">– </w:t>
            </w:r>
            <w:r w:rsidR="00B341E2">
              <w:rPr>
                <w:sz w:val="18"/>
                <w:szCs w:val="18"/>
                <w:lang w:val="en-US"/>
              </w:rPr>
              <w:t>specify metrics and quantities declared</w:t>
            </w:r>
            <w:r w:rsidRPr="00FE05D9">
              <w:rPr>
                <w:sz w:val="18"/>
                <w:szCs w:val="18"/>
                <w:lang w:val="en-US"/>
              </w:rPr>
              <w:t>…</w:t>
            </w:r>
            <w:r w:rsidR="0066667B" w:rsidRPr="00FE05D9">
              <w:rPr>
                <w:sz w:val="18"/>
                <w:szCs w:val="18"/>
                <w:lang w:val="en-US"/>
              </w:rPr>
              <w:t>]</w:t>
            </w:r>
          </w:p>
          <w:p w14:paraId="31F5EA3B" w14:textId="77777777" w:rsidR="00472675" w:rsidRDefault="0066667B" w:rsidP="0066667B">
            <w:pPr>
              <w:numPr>
                <w:ilvl w:val="0"/>
                <w:numId w:val="137"/>
              </w:numPr>
              <w:spacing w:after="160" w:line="259" w:lineRule="auto"/>
              <w:ind w:left="316" w:hanging="218"/>
              <w:contextualSpacing/>
              <w:jc w:val="left"/>
              <w:rPr>
                <w:sz w:val="18"/>
                <w:szCs w:val="18"/>
                <w:lang w:val="en-US"/>
              </w:rPr>
            </w:pPr>
            <w:r w:rsidRPr="00C8483D">
              <w:rPr>
                <w:b/>
                <w:bCs/>
                <w:color w:val="auto"/>
                <w:sz w:val="18"/>
                <w:szCs w:val="18"/>
                <w:lang w:val="en-US"/>
              </w:rPr>
              <w:t xml:space="preserve">Deliverable </w:t>
            </w:r>
            <w:r w:rsidR="00CC0889" w:rsidRPr="00C8483D">
              <w:rPr>
                <w:b/>
                <w:bCs/>
                <w:color w:val="auto"/>
                <w:sz w:val="18"/>
                <w:szCs w:val="18"/>
                <w:lang w:val="en-US"/>
              </w:rPr>
              <w:t>1.</w:t>
            </w:r>
            <w:r w:rsidRPr="00C8483D">
              <w:rPr>
                <w:b/>
                <w:bCs/>
                <w:color w:val="auto"/>
                <w:sz w:val="18"/>
                <w:szCs w:val="18"/>
                <w:lang w:val="en-US"/>
              </w:rPr>
              <w:t>2</w:t>
            </w:r>
            <w:r w:rsidRPr="00C8483D">
              <w:rPr>
                <w:color w:val="auto"/>
                <w:sz w:val="18"/>
                <w:szCs w:val="18"/>
                <w:lang w:val="en-US"/>
              </w:rPr>
              <w:t xml:space="preserve"> </w:t>
            </w:r>
            <w:r w:rsidR="00C8483D">
              <w:rPr>
                <w:sz w:val="18"/>
                <w:szCs w:val="18"/>
                <w:lang w:val="en-US"/>
              </w:rPr>
              <w:t>[</w:t>
            </w:r>
            <w:r w:rsidRPr="0066667B">
              <w:rPr>
                <w:sz w:val="18"/>
                <w:szCs w:val="18"/>
                <w:lang w:val="en-US"/>
              </w:rPr>
              <w:t>insert name of the Deliverable</w:t>
            </w:r>
            <w:r w:rsidR="00C8483D">
              <w:rPr>
                <w:sz w:val="18"/>
                <w:szCs w:val="18"/>
                <w:lang w:val="en-US"/>
              </w:rPr>
              <w:t>]</w:t>
            </w:r>
          </w:p>
          <w:p w14:paraId="2F429F4D" w14:textId="77777777" w:rsidR="00FE05D9" w:rsidRDefault="00FE05D9" w:rsidP="00450A86">
            <w:pPr>
              <w:spacing w:after="0" w:line="259" w:lineRule="auto"/>
              <w:ind w:left="318"/>
              <w:contextualSpacing/>
              <w:jc w:val="left"/>
              <w:rPr>
                <w:sz w:val="18"/>
                <w:szCs w:val="18"/>
                <w:lang w:val="en-US"/>
              </w:rPr>
            </w:pPr>
            <w:r w:rsidRPr="0066667B">
              <w:rPr>
                <w:sz w:val="18"/>
                <w:szCs w:val="18"/>
                <w:lang w:val="en-US"/>
              </w:rPr>
              <w:t xml:space="preserve">[enter </w:t>
            </w:r>
            <w:r>
              <w:rPr>
                <w:sz w:val="18"/>
                <w:szCs w:val="18"/>
                <w:lang w:val="en-US"/>
              </w:rPr>
              <w:t>declared</w:t>
            </w:r>
            <w:r w:rsidRPr="0066667B">
              <w:rPr>
                <w:sz w:val="18"/>
                <w:szCs w:val="18"/>
                <w:lang w:val="en-US"/>
              </w:rPr>
              <w:t xml:space="preserve"> KPI</w:t>
            </w:r>
            <w:r>
              <w:rPr>
                <w:sz w:val="18"/>
                <w:szCs w:val="18"/>
                <w:lang w:val="en-US"/>
              </w:rPr>
              <w:t>s list</w:t>
            </w:r>
          </w:p>
          <w:p w14:paraId="29E61D86" w14:textId="7559FF5C" w:rsidR="00FE05D9" w:rsidRPr="00FE05D9" w:rsidRDefault="00FE05D9" w:rsidP="00FE05D9">
            <w:pPr>
              <w:pStyle w:val="ListParagraph"/>
              <w:numPr>
                <w:ilvl w:val="0"/>
                <w:numId w:val="140"/>
              </w:numPr>
              <w:spacing w:after="160" w:line="259" w:lineRule="auto"/>
              <w:jc w:val="left"/>
              <w:rPr>
                <w:sz w:val="18"/>
                <w:szCs w:val="18"/>
                <w:lang w:val="en-US"/>
              </w:rPr>
            </w:pPr>
            <w:r w:rsidRPr="00FE05D9">
              <w:rPr>
                <w:sz w:val="18"/>
                <w:szCs w:val="18"/>
                <w:lang w:val="en-US"/>
              </w:rPr>
              <w:t xml:space="preserve">KPI1 – </w:t>
            </w:r>
            <w:r w:rsidR="00B341E2">
              <w:rPr>
                <w:sz w:val="18"/>
                <w:szCs w:val="18"/>
                <w:lang w:val="en-US"/>
              </w:rPr>
              <w:t>specify metrics and quantities declared</w:t>
            </w:r>
          </w:p>
          <w:p w14:paraId="19CD380A" w14:textId="6CE8CE19" w:rsidR="00270CF5" w:rsidRPr="00FE05D9" w:rsidRDefault="00FE05D9" w:rsidP="00FE05D9">
            <w:pPr>
              <w:pStyle w:val="ListParagraph"/>
              <w:numPr>
                <w:ilvl w:val="0"/>
                <w:numId w:val="140"/>
              </w:numPr>
              <w:spacing w:after="160" w:line="259" w:lineRule="auto"/>
              <w:jc w:val="left"/>
              <w:rPr>
                <w:sz w:val="18"/>
                <w:szCs w:val="18"/>
                <w:lang w:val="en-US"/>
              </w:rPr>
            </w:pPr>
            <w:r w:rsidRPr="00FE05D9">
              <w:rPr>
                <w:sz w:val="18"/>
                <w:szCs w:val="18"/>
                <w:lang w:val="en-US"/>
              </w:rPr>
              <w:t xml:space="preserve">KPI2 </w:t>
            </w:r>
            <w:r w:rsidR="00D26ED3">
              <w:rPr>
                <w:sz w:val="18"/>
                <w:szCs w:val="18"/>
                <w:lang w:val="en-US"/>
              </w:rPr>
              <w:t xml:space="preserve">– </w:t>
            </w:r>
            <w:r w:rsidR="00B341E2">
              <w:rPr>
                <w:sz w:val="18"/>
                <w:szCs w:val="18"/>
                <w:lang w:val="en-US"/>
              </w:rPr>
              <w:t>specify metrics and quantities declared</w:t>
            </w:r>
            <w:r w:rsidR="00B341E2" w:rsidRPr="00FE05D9">
              <w:rPr>
                <w:sz w:val="18"/>
                <w:szCs w:val="18"/>
                <w:lang w:val="en-US"/>
              </w:rPr>
              <w:t xml:space="preserve"> </w:t>
            </w:r>
            <w:r w:rsidRPr="00FE05D9">
              <w:rPr>
                <w:sz w:val="18"/>
                <w:szCs w:val="18"/>
                <w:lang w:val="en-US"/>
              </w:rPr>
              <w:t>…]</w:t>
            </w:r>
          </w:p>
          <w:p w14:paraId="2D7DB68D" w14:textId="61112657" w:rsidR="0066667B" w:rsidRPr="0066667B" w:rsidRDefault="0066667B" w:rsidP="0066667B">
            <w:pPr>
              <w:numPr>
                <w:ilvl w:val="0"/>
                <w:numId w:val="137"/>
              </w:numPr>
              <w:spacing w:after="160" w:line="259" w:lineRule="auto"/>
              <w:ind w:left="316" w:hanging="218"/>
              <w:contextualSpacing/>
              <w:jc w:val="left"/>
              <w:rPr>
                <w:sz w:val="18"/>
                <w:szCs w:val="18"/>
                <w:lang w:val="en-US"/>
              </w:rPr>
            </w:pPr>
            <w:r w:rsidRPr="0066667B">
              <w:rPr>
                <w:sz w:val="18"/>
                <w:szCs w:val="18"/>
                <w:lang w:val="en-US"/>
              </w:rPr>
              <w:t>[Insert other Deliverables if necessary]</w:t>
            </w:r>
          </w:p>
        </w:tc>
      </w:tr>
      <w:tr w:rsidR="00B64BFB" w:rsidRPr="0066667B" w14:paraId="43960BA3" w14:textId="77777777" w:rsidTr="33C459AB">
        <w:trPr>
          <w:trHeight w:val="2570"/>
        </w:trPr>
        <w:tc>
          <w:tcPr>
            <w:tcW w:w="2405" w:type="dxa"/>
            <w:shd w:val="clear" w:color="auto" w:fill="619C9C" w:themeFill="accent1"/>
            <w:vAlign w:val="center"/>
          </w:tcPr>
          <w:p w14:paraId="5153FCA6" w14:textId="77777777" w:rsidR="00B64BFB" w:rsidRPr="0066667B" w:rsidRDefault="00B64BFB" w:rsidP="0066667B">
            <w:pPr>
              <w:spacing w:after="160" w:line="259" w:lineRule="auto"/>
              <w:jc w:val="center"/>
              <w:rPr>
                <w:b/>
                <w:bCs/>
                <w:color w:val="F8F4F5" w:themeColor="background2"/>
                <w:sz w:val="18"/>
                <w:szCs w:val="18"/>
                <w:lang w:val="en-US"/>
              </w:rPr>
            </w:pPr>
            <w:r w:rsidRPr="0066667B">
              <w:rPr>
                <w:b/>
                <w:bCs/>
                <w:color w:val="F8F4F5" w:themeColor="background2"/>
                <w:sz w:val="18"/>
                <w:szCs w:val="18"/>
                <w:lang w:val="en-US"/>
              </w:rPr>
              <w:t>KPIs actually achieved</w:t>
            </w:r>
          </w:p>
        </w:tc>
        <w:tc>
          <w:tcPr>
            <w:tcW w:w="6804" w:type="dxa"/>
            <w:vAlign w:val="center"/>
          </w:tcPr>
          <w:p w14:paraId="2C607A5A" w14:textId="19DA35D7" w:rsidR="00B64BFB" w:rsidRPr="00270CF5" w:rsidRDefault="00B64BFB" w:rsidP="00B64BFB">
            <w:pPr>
              <w:numPr>
                <w:ilvl w:val="0"/>
                <w:numId w:val="137"/>
              </w:numPr>
              <w:spacing w:after="0" w:line="240" w:lineRule="auto"/>
              <w:ind w:left="323" w:hanging="218"/>
              <w:contextualSpacing/>
              <w:jc w:val="left"/>
              <w:rPr>
                <w:sz w:val="18"/>
                <w:szCs w:val="18"/>
                <w:lang w:val="en-US"/>
              </w:rPr>
            </w:pPr>
            <w:r w:rsidRPr="00B64BFB">
              <w:rPr>
                <w:b/>
                <w:bCs/>
                <w:color w:val="auto"/>
                <w:sz w:val="18"/>
                <w:szCs w:val="18"/>
                <w:lang w:val="en-US"/>
              </w:rPr>
              <w:t>Deliverable 1</w:t>
            </w:r>
            <w:r w:rsidR="00C8483D">
              <w:rPr>
                <w:b/>
                <w:bCs/>
                <w:color w:val="auto"/>
                <w:sz w:val="18"/>
                <w:szCs w:val="18"/>
                <w:lang w:val="en-US"/>
              </w:rPr>
              <w:t>.1</w:t>
            </w:r>
            <w:r w:rsidR="00260E0F">
              <w:rPr>
                <w:b/>
                <w:bCs/>
                <w:color w:val="auto"/>
                <w:sz w:val="18"/>
                <w:szCs w:val="18"/>
                <w:lang w:val="en-US"/>
              </w:rPr>
              <w:t xml:space="preserve"> </w:t>
            </w:r>
            <w:r w:rsidR="00270CF5">
              <w:rPr>
                <w:sz w:val="18"/>
                <w:szCs w:val="18"/>
                <w:lang w:val="en-US"/>
              </w:rPr>
              <w:t>[</w:t>
            </w:r>
            <w:r w:rsidR="00260E0F">
              <w:rPr>
                <w:sz w:val="18"/>
                <w:szCs w:val="18"/>
                <w:lang w:val="en-US"/>
              </w:rPr>
              <w:t>i</w:t>
            </w:r>
            <w:r w:rsidRPr="00270CF5">
              <w:rPr>
                <w:sz w:val="18"/>
                <w:szCs w:val="18"/>
                <w:lang w:val="en-US"/>
              </w:rPr>
              <w:t>nsert name of the Deliverable]</w:t>
            </w:r>
          </w:p>
          <w:p w14:paraId="7D5CBEA6" w14:textId="0AAEFDF4" w:rsidR="008D223C" w:rsidRDefault="008D223C" w:rsidP="008D223C">
            <w:pPr>
              <w:spacing w:after="0" w:line="240" w:lineRule="auto"/>
              <w:ind w:left="323"/>
              <w:contextualSpacing/>
              <w:jc w:val="left"/>
              <w:rPr>
                <w:sz w:val="18"/>
                <w:szCs w:val="18"/>
                <w:lang w:val="en-US"/>
              </w:rPr>
            </w:pPr>
            <w:r w:rsidRPr="00270CF5">
              <w:rPr>
                <w:sz w:val="18"/>
                <w:szCs w:val="18"/>
                <w:lang w:val="en-US"/>
              </w:rPr>
              <w:t>[</w:t>
            </w:r>
            <w:r>
              <w:rPr>
                <w:sz w:val="18"/>
                <w:szCs w:val="18"/>
                <w:lang w:val="en-US"/>
              </w:rPr>
              <w:t>Enter KPIs achievements with necessary details</w:t>
            </w:r>
          </w:p>
          <w:p w14:paraId="6A0ADDE3" w14:textId="3A378D0B" w:rsidR="008D223C" w:rsidRPr="00FE05D9" w:rsidRDefault="0FD5DEE7" w:rsidP="008D223C">
            <w:pPr>
              <w:pStyle w:val="ListParagraph"/>
              <w:numPr>
                <w:ilvl w:val="0"/>
                <w:numId w:val="140"/>
              </w:numPr>
              <w:spacing w:after="160" w:line="259" w:lineRule="auto"/>
              <w:jc w:val="left"/>
              <w:rPr>
                <w:sz w:val="18"/>
                <w:szCs w:val="18"/>
                <w:lang w:val="en-US"/>
              </w:rPr>
            </w:pPr>
            <w:r w:rsidRPr="33C459AB">
              <w:rPr>
                <w:sz w:val="18"/>
                <w:szCs w:val="18"/>
                <w:lang w:val="en-US"/>
              </w:rPr>
              <w:t>KPI1 – specify metrics and quantities achieved</w:t>
            </w:r>
            <w:r w:rsidR="6EFBFE4D" w:rsidRPr="33C459AB">
              <w:rPr>
                <w:sz w:val="18"/>
                <w:szCs w:val="18"/>
                <w:lang w:val="en-US"/>
              </w:rPr>
              <w:t xml:space="preserve"> (</w:t>
            </w:r>
            <w:r w:rsidR="470D02E4" w:rsidRPr="33C459AB">
              <w:rPr>
                <w:sz w:val="18"/>
                <w:szCs w:val="18"/>
                <w:lang w:val="en-US"/>
              </w:rPr>
              <w:t>e.g.</w:t>
            </w:r>
            <w:r w:rsidR="6EFBFE4D" w:rsidRPr="33C459AB">
              <w:rPr>
                <w:sz w:val="18"/>
                <w:szCs w:val="18"/>
                <w:lang w:val="en-US"/>
              </w:rPr>
              <w:t xml:space="preserve"> Number of VA Reports =</w:t>
            </w:r>
            <w:r w:rsidR="70DA112F" w:rsidRPr="33C459AB">
              <w:rPr>
                <w:sz w:val="18"/>
                <w:szCs w:val="18"/>
                <w:lang w:val="en-US"/>
              </w:rPr>
              <w:t xml:space="preserve"> 9</w:t>
            </w:r>
            <w:r w:rsidR="6EFBFE4D" w:rsidRPr="33C459AB">
              <w:rPr>
                <w:sz w:val="18"/>
                <w:szCs w:val="18"/>
                <w:lang w:val="en-US"/>
              </w:rPr>
              <w:t>/10)</w:t>
            </w:r>
          </w:p>
          <w:p w14:paraId="0CAB1930" w14:textId="002AB17F" w:rsidR="00260E0F" w:rsidRPr="008D223C" w:rsidRDefault="008D223C" w:rsidP="008D223C">
            <w:pPr>
              <w:pStyle w:val="ListParagraph"/>
              <w:numPr>
                <w:ilvl w:val="0"/>
                <w:numId w:val="140"/>
              </w:numPr>
              <w:spacing w:after="160" w:line="259" w:lineRule="auto"/>
              <w:jc w:val="left"/>
              <w:rPr>
                <w:sz w:val="18"/>
                <w:szCs w:val="18"/>
                <w:lang w:val="en-US"/>
              </w:rPr>
            </w:pPr>
            <w:r w:rsidRPr="00FE05D9">
              <w:rPr>
                <w:sz w:val="18"/>
                <w:szCs w:val="18"/>
                <w:lang w:val="en-US"/>
              </w:rPr>
              <w:t xml:space="preserve">KPI2 </w:t>
            </w:r>
            <w:r w:rsidR="00D26ED3">
              <w:rPr>
                <w:sz w:val="18"/>
                <w:szCs w:val="18"/>
                <w:lang w:val="en-US"/>
              </w:rPr>
              <w:t xml:space="preserve">– </w:t>
            </w:r>
            <w:r>
              <w:rPr>
                <w:sz w:val="18"/>
                <w:szCs w:val="18"/>
                <w:lang w:val="en-US"/>
              </w:rPr>
              <w:t>specify metrics and quantities achieved</w:t>
            </w:r>
            <w:r w:rsidRPr="00FE05D9">
              <w:rPr>
                <w:sz w:val="18"/>
                <w:szCs w:val="18"/>
                <w:lang w:val="en-US"/>
              </w:rPr>
              <w:t>…</w:t>
            </w:r>
            <w:r w:rsidRPr="00450A86">
              <w:rPr>
                <w:sz w:val="18"/>
                <w:szCs w:val="18"/>
                <w:lang w:val="en-US"/>
              </w:rPr>
              <w:t>]</w:t>
            </w:r>
          </w:p>
          <w:p w14:paraId="0C429FD9" w14:textId="1546E7C1" w:rsidR="00B64BFB" w:rsidRPr="00270CF5" w:rsidRDefault="00B64BFB" w:rsidP="00B64BFB">
            <w:pPr>
              <w:numPr>
                <w:ilvl w:val="0"/>
                <w:numId w:val="137"/>
              </w:numPr>
              <w:spacing w:after="0" w:line="240" w:lineRule="auto"/>
              <w:ind w:left="323" w:hanging="218"/>
              <w:contextualSpacing/>
              <w:jc w:val="left"/>
              <w:rPr>
                <w:sz w:val="18"/>
                <w:szCs w:val="18"/>
                <w:lang w:val="en-US"/>
              </w:rPr>
            </w:pPr>
            <w:r w:rsidRPr="00B64BFB">
              <w:rPr>
                <w:b/>
                <w:bCs/>
                <w:color w:val="auto"/>
                <w:sz w:val="18"/>
                <w:szCs w:val="18"/>
                <w:lang w:val="en-US"/>
              </w:rPr>
              <w:t xml:space="preserve">Deliverable </w:t>
            </w:r>
            <w:r w:rsidR="00C8483D">
              <w:rPr>
                <w:b/>
                <w:bCs/>
                <w:color w:val="auto"/>
                <w:sz w:val="18"/>
                <w:szCs w:val="18"/>
                <w:lang w:val="en-US"/>
              </w:rPr>
              <w:t>1.</w:t>
            </w:r>
            <w:r w:rsidRPr="00B64BFB">
              <w:rPr>
                <w:b/>
                <w:bCs/>
                <w:color w:val="auto"/>
                <w:sz w:val="18"/>
                <w:szCs w:val="18"/>
                <w:lang w:val="en-US"/>
              </w:rPr>
              <w:t xml:space="preserve">2 </w:t>
            </w:r>
            <w:r w:rsidR="00260E0F">
              <w:rPr>
                <w:sz w:val="18"/>
                <w:szCs w:val="18"/>
                <w:lang w:val="en-US"/>
              </w:rPr>
              <w:t>[i</w:t>
            </w:r>
            <w:r w:rsidRPr="00270CF5">
              <w:rPr>
                <w:sz w:val="18"/>
                <w:szCs w:val="18"/>
                <w:lang w:val="en-US"/>
              </w:rPr>
              <w:t>nsert name of the Deliverable</w:t>
            </w:r>
            <w:r w:rsidR="00260E0F">
              <w:rPr>
                <w:sz w:val="18"/>
                <w:szCs w:val="18"/>
                <w:lang w:val="en-US"/>
              </w:rPr>
              <w:t>]</w:t>
            </w:r>
          </w:p>
          <w:p w14:paraId="1BBBDC4E" w14:textId="22F1ECEF" w:rsidR="00450A86" w:rsidRDefault="00B64BFB" w:rsidP="00B64BFB">
            <w:pPr>
              <w:spacing w:after="0" w:line="240" w:lineRule="auto"/>
              <w:ind w:left="323"/>
              <w:contextualSpacing/>
              <w:jc w:val="left"/>
              <w:rPr>
                <w:sz w:val="18"/>
                <w:szCs w:val="18"/>
                <w:lang w:val="en-US"/>
              </w:rPr>
            </w:pPr>
            <w:r w:rsidRPr="00270CF5">
              <w:rPr>
                <w:sz w:val="18"/>
                <w:szCs w:val="18"/>
                <w:lang w:val="en-US"/>
              </w:rPr>
              <w:t>[</w:t>
            </w:r>
            <w:r w:rsidR="00B341E2">
              <w:rPr>
                <w:sz w:val="18"/>
                <w:szCs w:val="18"/>
                <w:lang w:val="en-US"/>
              </w:rPr>
              <w:t xml:space="preserve">Enter </w:t>
            </w:r>
            <w:r w:rsidR="00450A86">
              <w:rPr>
                <w:sz w:val="18"/>
                <w:szCs w:val="18"/>
                <w:lang w:val="en-US"/>
              </w:rPr>
              <w:t>KPIs achievements</w:t>
            </w:r>
            <w:r w:rsidR="008D223C">
              <w:rPr>
                <w:sz w:val="18"/>
                <w:szCs w:val="18"/>
                <w:lang w:val="en-US"/>
              </w:rPr>
              <w:t xml:space="preserve"> with necessary details</w:t>
            </w:r>
          </w:p>
          <w:p w14:paraId="10FF5FD9" w14:textId="3D837320" w:rsidR="00450A86" w:rsidRPr="00FE05D9" w:rsidRDefault="00450A86" w:rsidP="00450A86">
            <w:pPr>
              <w:pStyle w:val="ListParagraph"/>
              <w:numPr>
                <w:ilvl w:val="0"/>
                <w:numId w:val="140"/>
              </w:numPr>
              <w:spacing w:after="160" w:line="259" w:lineRule="auto"/>
              <w:jc w:val="left"/>
              <w:rPr>
                <w:sz w:val="18"/>
                <w:szCs w:val="18"/>
                <w:lang w:val="en-US"/>
              </w:rPr>
            </w:pPr>
            <w:r w:rsidRPr="00FE05D9">
              <w:rPr>
                <w:sz w:val="18"/>
                <w:szCs w:val="18"/>
                <w:lang w:val="en-US"/>
              </w:rPr>
              <w:t>KPI1 –</w:t>
            </w:r>
            <w:r>
              <w:rPr>
                <w:sz w:val="18"/>
                <w:szCs w:val="18"/>
                <w:lang w:val="en-US"/>
              </w:rPr>
              <w:t xml:space="preserve"> specify metrics and quantities achieved</w:t>
            </w:r>
          </w:p>
          <w:p w14:paraId="4F38A140" w14:textId="00E80818" w:rsidR="00260E0F" w:rsidRPr="00D9567B" w:rsidRDefault="00450A86" w:rsidP="00D9567B">
            <w:pPr>
              <w:pStyle w:val="ListParagraph"/>
              <w:numPr>
                <w:ilvl w:val="0"/>
                <w:numId w:val="140"/>
              </w:numPr>
              <w:spacing w:after="160" w:line="259" w:lineRule="auto"/>
              <w:jc w:val="left"/>
              <w:rPr>
                <w:sz w:val="18"/>
                <w:szCs w:val="18"/>
                <w:lang w:val="en-US"/>
              </w:rPr>
            </w:pPr>
            <w:r w:rsidRPr="00FE05D9">
              <w:rPr>
                <w:sz w:val="18"/>
                <w:szCs w:val="18"/>
                <w:lang w:val="en-US"/>
              </w:rPr>
              <w:t xml:space="preserve">KPI2 </w:t>
            </w:r>
            <w:r w:rsidR="009123D8">
              <w:rPr>
                <w:sz w:val="18"/>
                <w:szCs w:val="18"/>
                <w:lang w:val="en-US"/>
              </w:rPr>
              <w:t xml:space="preserve">– </w:t>
            </w:r>
            <w:r>
              <w:rPr>
                <w:sz w:val="18"/>
                <w:szCs w:val="18"/>
                <w:lang w:val="en-US"/>
              </w:rPr>
              <w:t>specify metrics and quantities achieved</w:t>
            </w:r>
            <w:r w:rsidRPr="00FE05D9">
              <w:rPr>
                <w:sz w:val="18"/>
                <w:szCs w:val="18"/>
                <w:lang w:val="en-US"/>
              </w:rPr>
              <w:t>…</w:t>
            </w:r>
            <w:r w:rsidR="00B64BFB" w:rsidRPr="00450A86">
              <w:rPr>
                <w:sz w:val="18"/>
                <w:szCs w:val="18"/>
                <w:lang w:val="en-US"/>
              </w:rPr>
              <w:t>]</w:t>
            </w:r>
          </w:p>
          <w:p w14:paraId="73C40F90" w14:textId="68074918" w:rsidR="00B64BFB" w:rsidRPr="00C8483D" w:rsidRDefault="00B64BFB" w:rsidP="00C8483D">
            <w:pPr>
              <w:numPr>
                <w:ilvl w:val="0"/>
                <w:numId w:val="137"/>
              </w:numPr>
              <w:spacing w:after="0" w:line="240" w:lineRule="auto"/>
              <w:ind w:left="323" w:hanging="218"/>
              <w:contextualSpacing/>
              <w:jc w:val="left"/>
              <w:rPr>
                <w:b/>
                <w:bCs/>
                <w:color w:val="auto"/>
                <w:sz w:val="18"/>
                <w:szCs w:val="18"/>
                <w:lang w:val="en-US"/>
              </w:rPr>
            </w:pPr>
            <w:r w:rsidRPr="00260E0F">
              <w:rPr>
                <w:sz w:val="18"/>
                <w:szCs w:val="18"/>
                <w:lang w:val="en-US"/>
              </w:rPr>
              <w:t>[</w:t>
            </w:r>
            <w:r w:rsidRPr="00270CF5">
              <w:rPr>
                <w:sz w:val="18"/>
                <w:szCs w:val="18"/>
                <w:lang w:val="en-US"/>
              </w:rPr>
              <w:t>Insert other Deliverables if necessary]</w:t>
            </w:r>
          </w:p>
        </w:tc>
      </w:tr>
    </w:tbl>
    <w:p w14:paraId="296D2DB9" w14:textId="30C09068" w:rsidR="00B30658" w:rsidRDefault="00B30658" w:rsidP="00937CFB">
      <w:pPr>
        <w:spacing w:after="160" w:line="259" w:lineRule="auto"/>
        <w:jc w:val="left"/>
        <w:rPr>
          <w:lang w:val="en-US"/>
        </w:rPr>
      </w:pPr>
    </w:p>
    <w:p w14:paraId="60B0514B" w14:textId="77777777" w:rsidR="00D33E3A" w:rsidRDefault="00D33E3A">
      <w:pPr>
        <w:spacing w:after="160" w:line="259" w:lineRule="auto"/>
        <w:jc w:val="left"/>
        <w:rPr>
          <w:rFonts w:asciiTheme="majorHAnsi" w:eastAsiaTheme="majorEastAsia" w:hAnsiTheme="majorHAnsi" w:cstheme="majorBidi"/>
          <w:b/>
          <w:color w:val="487474" w:themeColor="accent1" w:themeShade="BF"/>
          <w:sz w:val="32"/>
          <w:szCs w:val="32"/>
          <w:lang w:val="en-US"/>
        </w:rPr>
      </w:pPr>
      <w:bookmarkStart w:id="6" w:name="_Toc212486275"/>
      <w:bookmarkStart w:id="7" w:name="_Toc212486749"/>
      <w:r>
        <w:rPr>
          <w:lang w:val="en-US"/>
        </w:rPr>
        <w:br w:type="page"/>
      </w:r>
    </w:p>
    <w:p w14:paraId="7EC6D4D8" w14:textId="4B56EC34" w:rsidR="00CB2218" w:rsidRDefault="00CB2218" w:rsidP="00937CFB">
      <w:pPr>
        <w:pStyle w:val="Heading1"/>
        <w:numPr>
          <w:ilvl w:val="0"/>
          <w:numId w:val="133"/>
        </w:numPr>
        <w:rPr>
          <w:lang w:val="en-US"/>
        </w:rPr>
      </w:pPr>
      <w:r>
        <w:rPr>
          <w:lang w:val="en-US"/>
        </w:rPr>
        <w:lastRenderedPageBreak/>
        <w:t>Management, Impact and Ethics</w:t>
      </w:r>
    </w:p>
    <w:p w14:paraId="028A8C7D" w14:textId="4B330169" w:rsidR="00CB2218" w:rsidRPr="00CB2218" w:rsidRDefault="3FAF94AC" w:rsidP="33C459AB">
      <w:pPr>
        <w:spacing w:after="160" w:line="259" w:lineRule="auto"/>
        <w:jc w:val="center"/>
        <w:rPr>
          <w:i/>
          <w:iCs/>
          <w:color w:val="757175" w:themeColor="accent4" w:themeShade="80"/>
          <w:lang w:val="en-US"/>
        </w:rPr>
      </w:pPr>
      <w:r w:rsidRPr="33C459AB">
        <w:rPr>
          <w:i/>
          <w:iCs/>
          <w:color w:val="757175" w:themeColor="accent4" w:themeShade="80"/>
          <w:lang w:val="en-US"/>
        </w:rPr>
        <w:t xml:space="preserve">[MAX 2 PAGES – Titillium </w:t>
      </w:r>
      <w:r w:rsidR="042B18E7" w:rsidRPr="33C459AB">
        <w:rPr>
          <w:i/>
          <w:iCs/>
          <w:color w:val="757175" w:themeColor="accent4" w:themeShade="80"/>
          <w:lang w:val="en-US"/>
        </w:rPr>
        <w:t>Web or</w:t>
      </w:r>
      <w:r w:rsidRPr="33C459AB">
        <w:rPr>
          <w:i/>
          <w:iCs/>
          <w:color w:val="757175" w:themeColor="accent4" w:themeShade="80"/>
          <w:lang w:val="en-US"/>
        </w:rPr>
        <w:t xml:space="preserve"> Calibri11]</w:t>
      </w:r>
    </w:p>
    <w:p w14:paraId="67E49307" w14:textId="19C03BE7" w:rsidR="00937CFB" w:rsidRDefault="00937CFB" w:rsidP="00CB2218">
      <w:pPr>
        <w:pStyle w:val="Title2"/>
        <w:numPr>
          <w:ilvl w:val="1"/>
          <w:numId w:val="133"/>
        </w:numPr>
        <w:rPr>
          <w:lang w:val="en-US"/>
        </w:rPr>
      </w:pPr>
      <w:r w:rsidRPr="131B3B31">
        <w:rPr>
          <w:lang w:val="en-US"/>
        </w:rPr>
        <w:t>Project Managemen</w:t>
      </w:r>
      <w:r w:rsidR="1D5D1B8F" w:rsidRPr="131B3B31">
        <w:rPr>
          <w:lang w:val="en-US"/>
        </w:rPr>
        <w:t>t</w:t>
      </w:r>
      <w:r w:rsidRPr="131B3B31">
        <w:rPr>
          <w:lang w:val="en-US"/>
        </w:rPr>
        <w:t>, resources and costs justification</w:t>
      </w:r>
      <w:bookmarkEnd w:id="6"/>
      <w:bookmarkEnd w:id="7"/>
    </w:p>
    <w:p w14:paraId="0096CF30" w14:textId="3031BD72" w:rsidR="00937CFB" w:rsidRDefault="3D12931D" w:rsidP="00BB453A">
      <w:pPr>
        <w:spacing w:after="160" w:line="259" w:lineRule="auto"/>
        <w:rPr>
          <w:lang w:val="en-US"/>
        </w:rPr>
      </w:pPr>
      <w:r w:rsidRPr="33C459AB">
        <w:rPr>
          <w:i/>
          <w:iCs/>
          <w:lang w:val="en-US"/>
        </w:rPr>
        <w:t xml:space="preserve">[This section provides an overview of how the project was managed and how the allocated resources were used. Provide a description </w:t>
      </w:r>
      <w:r w:rsidR="10D46270" w:rsidRPr="33C459AB">
        <w:rPr>
          <w:i/>
          <w:iCs/>
          <w:lang w:val="en-US"/>
        </w:rPr>
        <w:t xml:space="preserve">of </w:t>
      </w:r>
      <w:r w:rsidRPr="33C459AB">
        <w:rPr>
          <w:i/>
          <w:iCs/>
          <w:lang w:val="en-US"/>
        </w:rPr>
        <w:t xml:space="preserve">the staff members who </w:t>
      </w:r>
      <w:r w:rsidR="5E581E93" w:rsidRPr="33C459AB">
        <w:rPr>
          <w:i/>
          <w:iCs/>
          <w:lang w:val="en-US"/>
        </w:rPr>
        <w:t>actively</w:t>
      </w:r>
      <w:r w:rsidRPr="33C459AB">
        <w:rPr>
          <w:i/>
          <w:iCs/>
          <w:lang w:val="en-US"/>
        </w:rPr>
        <w:t xml:space="preserve"> participated in the implementation</w:t>
      </w:r>
      <w:r w:rsidR="3B10EA22" w:rsidRPr="33C459AB">
        <w:rPr>
          <w:i/>
          <w:iCs/>
          <w:lang w:val="en-US"/>
        </w:rPr>
        <w:t xml:space="preserve"> of the project</w:t>
      </w:r>
      <w:r w:rsidRPr="33C459AB">
        <w:rPr>
          <w:i/>
          <w:iCs/>
          <w:lang w:val="en-US"/>
        </w:rPr>
        <w:t>, specifying their roles</w:t>
      </w:r>
      <w:r w:rsidR="3B10EA22" w:rsidRPr="33C459AB">
        <w:rPr>
          <w:i/>
          <w:iCs/>
          <w:lang w:val="en-US"/>
        </w:rPr>
        <w:t>, responsibilities</w:t>
      </w:r>
      <w:r w:rsidRPr="33C459AB">
        <w:rPr>
          <w:i/>
          <w:iCs/>
          <w:lang w:val="en-US"/>
        </w:rPr>
        <w:t xml:space="preserve"> and contributions</w:t>
      </w:r>
      <w:r w:rsidR="2739D6A2" w:rsidRPr="33C459AB">
        <w:rPr>
          <w:i/>
          <w:iCs/>
          <w:lang w:val="en-US"/>
        </w:rPr>
        <w:t xml:space="preserve"> </w:t>
      </w:r>
      <w:r w:rsidR="0121CC2F" w:rsidRPr="33C459AB">
        <w:rPr>
          <w:i/>
          <w:iCs/>
          <w:lang w:val="en-US"/>
        </w:rPr>
        <w:t xml:space="preserve">in terms of </w:t>
      </w:r>
      <w:r w:rsidR="57DF279F" w:rsidRPr="33C459AB">
        <w:rPr>
          <w:i/>
          <w:iCs/>
          <w:lang w:val="en-US"/>
        </w:rPr>
        <w:t>activities carried out</w:t>
      </w:r>
      <w:r w:rsidR="6E000430" w:rsidRPr="33C459AB">
        <w:rPr>
          <w:i/>
          <w:iCs/>
          <w:lang w:val="en-US"/>
        </w:rPr>
        <w:t xml:space="preserve"> and worked</w:t>
      </w:r>
      <w:r w:rsidR="57DF279F" w:rsidRPr="33C459AB">
        <w:rPr>
          <w:i/>
          <w:iCs/>
          <w:lang w:val="en-US"/>
        </w:rPr>
        <w:t xml:space="preserve"> hours</w:t>
      </w:r>
      <w:r w:rsidRPr="33C459AB">
        <w:rPr>
          <w:i/>
          <w:iCs/>
          <w:lang w:val="en-US"/>
        </w:rPr>
        <w:t xml:space="preserve">. </w:t>
      </w:r>
      <w:r w:rsidR="651F8CEF" w:rsidRPr="33C459AB">
        <w:rPr>
          <w:i/>
          <w:iCs/>
          <w:lang w:val="en-US"/>
        </w:rPr>
        <w:t>Also i</w:t>
      </w:r>
      <w:r w:rsidRPr="33C459AB">
        <w:rPr>
          <w:i/>
          <w:iCs/>
          <w:lang w:val="en-US"/>
        </w:rPr>
        <w:t xml:space="preserve">nclude </w:t>
      </w:r>
      <w:r w:rsidR="651F8CEF" w:rsidRPr="33C459AB">
        <w:rPr>
          <w:i/>
          <w:iCs/>
          <w:lang w:val="en-US"/>
        </w:rPr>
        <w:t xml:space="preserve">information on </w:t>
      </w:r>
      <w:r w:rsidRPr="33C459AB">
        <w:rPr>
          <w:i/>
          <w:iCs/>
          <w:lang w:val="en-US"/>
        </w:rPr>
        <w:t>any external providers or suppliers</w:t>
      </w:r>
      <w:r w:rsidR="486EF73A" w:rsidRPr="33C459AB">
        <w:rPr>
          <w:i/>
          <w:iCs/>
          <w:lang w:val="en-US"/>
        </w:rPr>
        <w:t xml:space="preserve"> who delivered service</w:t>
      </w:r>
      <w:r w:rsidR="3977B29D" w:rsidRPr="33C459AB">
        <w:rPr>
          <w:i/>
          <w:iCs/>
          <w:lang w:val="en-US"/>
        </w:rPr>
        <w:t xml:space="preserve">s for the implementation of project activities, as well as </w:t>
      </w:r>
      <w:r w:rsidR="19BE35B8" w:rsidRPr="33C459AB">
        <w:rPr>
          <w:i/>
          <w:iCs/>
          <w:lang w:val="en-US"/>
        </w:rPr>
        <w:t xml:space="preserve">details of the </w:t>
      </w:r>
      <w:r w:rsidRPr="33C459AB">
        <w:rPr>
          <w:i/>
          <w:iCs/>
          <w:lang w:val="en-US"/>
        </w:rPr>
        <w:t xml:space="preserve">tangible goods or equipment purchased to carry out project tasks. Briefly justify how these resources contributed to </w:t>
      </w:r>
      <w:r w:rsidR="341AD9B4" w:rsidRPr="33C459AB">
        <w:rPr>
          <w:i/>
          <w:iCs/>
          <w:lang w:val="en-US"/>
        </w:rPr>
        <w:t xml:space="preserve">the achievement of </w:t>
      </w:r>
      <w:r w:rsidRPr="33C459AB">
        <w:rPr>
          <w:i/>
          <w:iCs/>
          <w:lang w:val="en-US"/>
        </w:rPr>
        <w:t>planned objectives and confirm their consistency with the approved budget.]</w:t>
      </w:r>
    </w:p>
    <w:p w14:paraId="34971B83" w14:textId="77777777" w:rsidR="00937CFB" w:rsidRDefault="00937CFB" w:rsidP="00CB2218">
      <w:pPr>
        <w:pStyle w:val="Title2"/>
        <w:numPr>
          <w:ilvl w:val="1"/>
          <w:numId w:val="133"/>
        </w:numPr>
        <w:rPr>
          <w:lang w:val="en-US"/>
        </w:rPr>
      </w:pPr>
      <w:bookmarkStart w:id="8" w:name="_Toc212486276"/>
      <w:bookmarkStart w:id="9" w:name="_Toc212486750"/>
      <w:r>
        <w:rPr>
          <w:lang w:val="en-US"/>
        </w:rPr>
        <w:t>Impact</w:t>
      </w:r>
      <w:bookmarkEnd w:id="8"/>
      <w:bookmarkEnd w:id="9"/>
    </w:p>
    <w:p w14:paraId="5FDA57DA" w14:textId="57A0AE8F" w:rsidR="00F60581" w:rsidRDefault="00F60581" w:rsidP="00AF2AAA">
      <w:pPr>
        <w:spacing w:after="0" w:line="240" w:lineRule="auto"/>
        <w:rPr>
          <w:i/>
          <w:iCs/>
          <w:lang w:val="en-US"/>
        </w:rPr>
      </w:pPr>
      <w:r w:rsidRPr="001823A7">
        <w:rPr>
          <w:i/>
          <w:iCs/>
          <w:lang w:val="en-US"/>
        </w:rPr>
        <w:t>[</w:t>
      </w:r>
      <w:r w:rsidRPr="003339A4">
        <w:rPr>
          <w:i/>
          <w:iCs/>
          <w:lang w:val="en-US"/>
        </w:rPr>
        <w:t>This section should summari</w:t>
      </w:r>
      <w:r w:rsidR="000666B6">
        <w:rPr>
          <w:i/>
          <w:iCs/>
          <w:lang w:val="en-US"/>
        </w:rPr>
        <w:t>z</w:t>
      </w:r>
      <w:r w:rsidRPr="003339A4">
        <w:rPr>
          <w:i/>
          <w:iCs/>
          <w:lang w:val="en-US"/>
        </w:rPr>
        <w:t>e the main results achieved by the project in terms of impact and added value.</w:t>
      </w:r>
      <w:r>
        <w:rPr>
          <w:i/>
          <w:iCs/>
          <w:lang w:val="en-US"/>
        </w:rPr>
        <w:t xml:space="preserve"> </w:t>
      </w:r>
      <w:r w:rsidRPr="003339A4">
        <w:rPr>
          <w:i/>
          <w:iCs/>
          <w:lang w:val="en-US"/>
        </w:rPr>
        <w:t>Describe how the activities carried out have contributed to improving Cyber Resilience Act</w:t>
      </w:r>
      <w:r>
        <w:rPr>
          <w:i/>
          <w:iCs/>
          <w:lang w:val="en-US"/>
        </w:rPr>
        <w:t xml:space="preserve"> (CRA) </w:t>
      </w:r>
      <w:r w:rsidR="00C77BD3">
        <w:rPr>
          <w:i/>
          <w:iCs/>
          <w:lang w:val="en-US"/>
        </w:rPr>
        <w:t xml:space="preserve">compliance </w:t>
      </w:r>
      <w:r w:rsidRPr="003339A4">
        <w:rPr>
          <w:i/>
          <w:iCs/>
          <w:lang w:val="en-US"/>
        </w:rPr>
        <w:t xml:space="preserve">and strengthening the overall cybersecurity posture of the participating </w:t>
      </w:r>
      <w:r>
        <w:rPr>
          <w:i/>
          <w:iCs/>
          <w:lang w:val="en-US"/>
        </w:rPr>
        <w:t>Company</w:t>
      </w:r>
      <w:r w:rsidRPr="003339A4">
        <w:rPr>
          <w:i/>
          <w:iCs/>
          <w:lang w:val="en-US"/>
        </w:rPr>
        <w:t>.</w:t>
      </w:r>
      <w:r>
        <w:rPr>
          <w:i/>
          <w:iCs/>
          <w:lang w:val="en-US"/>
        </w:rPr>
        <w:t xml:space="preserve"> </w:t>
      </w:r>
      <w:r w:rsidRPr="003339A4">
        <w:rPr>
          <w:i/>
          <w:iCs/>
          <w:lang w:val="en-US"/>
        </w:rPr>
        <w:t>Highlight the practical outcomes, such as improved processes, enhanced technical capabilities, or the adoption of new tools and best practices.</w:t>
      </w:r>
      <w:r>
        <w:rPr>
          <w:i/>
          <w:iCs/>
          <w:lang w:val="en-US"/>
        </w:rPr>
        <w:t xml:space="preserve"> </w:t>
      </w:r>
      <w:r w:rsidR="00B8313D">
        <w:rPr>
          <w:i/>
          <w:iCs/>
          <w:lang w:val="en-US"/>
        </w:rPr>
        <w:t xml:space="preserve">Where applicable, you </w:t>
      </w:r>
      <w:r w:rsidR="000C2239">
        <w:rPr>
          <w:i/>
          <w:iCs/>
          <w:lang w:val="en-US"/>
        </w:rPr>
        <w:t xml:space="preserve">may </w:t>
      </w:r>
      <w:r w:rsidR="00B8313D">
        <w:rPr>
          <w:i/>
          <w:iCs/>
          <w:lang w:val="en-US"/>
        </w:rPr>
        <w:t xml:space="preserve">include </w:t>
      </w:r>
      <w:r w:rsidR="002871B7">
        <w:rPr>
          <w:i/>
          <w:iCs/>
          <w:lang w:val="en-US"/>
        </w:rPr>
        <w:t xml:space="preserve">links </w:t>
      </w:r>
      <w:r w:rsidR="00D66115">
        <w:rPr>
          <w:i/>
          <w:iCs/>
          <w:lang w:val="en-US"/>
        </w:rPr>
        <w:t xml:space="preserve">or attach supporting </w:t>
      </w:r>
      <w:r w:rsidR="0011548D">
        <w:rPr>
          <w:i/>
          <w:iCs/>
          <w:lang w:val="en-US"/>
        </w:rPr>
        <w:t>materials</w:t>
      </w:r>
      <w:r w:rsidR="00103554">
        <w:rPr>
          <w:i/>
          <w:iCs/>
          <w:lang w:val="en-US"/>
        </w:rPr>
        <w:t xml:space="preserve"> </w:t>
      </w:r>
      <w:r w:rsidRPr="003339A4">
        <w:rPr>
          <w:i/>
          <w:iCs/>
          <w:lang w:val="en-US"/>
        </w:rPr>
        <w:t>demonstrating the effectiveness of the project</w:t>
      </w:r>
      <w:r w:rsidR="00DE6E07">
        <w:rPr>
          <w:i/>
          <w:iCs/>
          <w:lang w:val="en-US"/>
        </w:rPr>
        <w:t xml:space="preserve"> </w:t>
      </w:r>
      <w:r w:rsidR="007A3B4C">
        <w:rPr>
          <w:i/>
          <w:iCs/>
          <w:lang w:val="en-US"/>
        </w:rPr>
        <w:t>and</w:t>
      </w:r>
      <w:r w:rsidR="00170A2A">
        <w:rPr>
          <w:i/>
          <w:iCs/>
          <w:lang w:val="en-US"/>
        </w:rPr>
        <w:t xml:space="preserve"> discuss </w:t>
      </w:r>
      <w:r w:rsidR="00983D60">
        <w:rPr>
          <w:i/>
          <w:iCs/>
          <w:lang w:val="en-US"/>
        </w:rPr>
        <w:t>any</w:t>
      </w:r>
      <w:r w:rsidRPr="003339A4">
        <w:rPr>
          <w:i/>
          <w:iCs/>
          <w:lang w:val="en-US"/>
        </w:rPr>
        <w:t xml:space="preserve"> long-term effects</w:t>
      </w:r>
      <w:r>
        <w:rPr>
          <w:i/>
          <w:iCs/>
          <w:lang w:val="en-US"/>
        </w:rPr>
        <w:t xml:space="preserve"> of implemented activities.</w:t>
      </w:r>
      <w:r w:rsidR="00FE27B5">
        <w:rPr>
          <w:i/>
          <w:iCs/>
          <w:lang w:val="en-US"/>
        </w:rPr>
        <w:t xml:space="preserve"> </w:t>
      </w:r>
      <w:r w:rsidR="00FE27B5" w:rsidRPr="00FE27B5">
        <w:rPr>
          <w:i/>
          <w:iCs/>
          <w:lang w:val="en-US"/>
        </w:rPr>
        <w:t>Moreover, briefly reflect on the main lessons learned during the project. Indicate what worked well and what could be done differently in future implementations. Describe how you intend to continue, exploit, or scale the results beyond the funding period, and provide any suggestions or comments that could help improve future support prog</w:t>
      </w:r>
      <w:r w:rsidR="00D10471">
        <w:rPr>
          <w:i/>
          <w:iCs/>
          <w:lang w:val="en-US"/>
        </w:rPr>
        <w:t>rams</w:t>
      </w:r>
      <w:r w:rsidR="007A3B4C">
        <w:rPr>
          <w:i/>
          <w:iCs/>
          <w:lang w:val="en-US"/>
        </w:rPr>
        <w:t>.]</w:t>
      </w:r>
    </w:p>
    <w:p w14:paraId="1AF9A299" w14:textId="77777777" w:rsidR="00375B9A" w:rsidRDefault="00375B9A" w:rsidP="3E2BA3F8">
      <w:pPr>
        <w:spacing w:after="0" w:line="240" w:lineRule="auto"/>
        <w:jc w:val="left"/>
        <w:rPr>
          <w:i/>
          <w:iCs/>
          <w:lang w:val="en-US"/>
        </w:rPr>
      </w:pPr>
    </w:p>
    <w:p w14:paraId="7687772D" w14:textId="34542E96" w:rsidR="00937CFB" w:rsidRDefault="00937CFB" w:rsidP="00CB2218">
      <w:pPr>
        <w:pStyle w:val="Title2"/>
        <w:numPr>
          <w:ilvl w:val="1"/>
          <w:numId w:val="133"/>
        </w:numPr>
        <w:rPr>
          <w:lang w:val="en-US"/>
        </w:rPr>
      </w:pPr>
      <w:bookmarkStart w:id="10" w:name="_Toc212486277"/>
      <w:bookmarkStart w:id="11" w:name="_Toc212486751"/>
      <w:r w:rsidRPr="3E2BA3F8">
        <w:rPr>
          <w:lang w:val="en-US"/>
        </w:rPr>
        <w:t xml:space="preserve">Ethical </w:t>
      </w:r>
      <w:r w:rsidR="2CA739AC" w:rsidRPr="3E2BA3F8">
        <w:rPr>
          <w:lang w:val="en-US"/>
        </w:rPr>
        <w:t>I</w:t>
      </w:r>
      <w:r w:rsidRPr="3E2BA3F8">
        <w:rPr>
          <w:lang w:val="en-US"/>
        </w:rPr>
        <w:t>ssues, Security Issues, Data Protection and GDPR Complian</w:t>
      </w:r>
      <w:r w:rsidR="00E756C4" w:rsidRPr="3E2BA3F8">
        <w:rPr>
          <w:lang w:val="en-US"/>
        </w:rPr>
        <w:t>c</w:t>
      </w:r>
      <w:r w:rsidRPr="3E2BA3F8">
        <w:rPr>
          <w:lang w:val="en-US"/>
        </w:rPr>
        <w:t>e</w:t>
      </w:r>
      <w:bookmarkEnd w:id="10"/>
      <w:bookmarkEnd w:id="11"/>
    </w:p>
    <w:p w14:paraId="21778FE7" w14:textId="77777777" w:rsidR="00BF5321" w:rsidRPr="003339A4" w:rsidRDefault="00BF5321" w:rsidP="00BF5321">
      <w:pPr>
        <w:spacing w:after="160" w:line="259" w:lineRule="auto"/>
        <w:rPr>
          <w:i/>
          <w:iCs/>
          <w:lang w:val="en-US"/>
        </w:rPr>
      </w:pPr>
      <w:r>
        <w:rPr>
          <w:i/>
          <w:iCs/>
          <w:lang w:val="en-US"/>
        </w:rPr>
        <w:t>[</w:t>
      </w:r>
      <w:r w:rsidRPr="003339A4">
        <w:rPr>
          <w:i/>
          <w:iCs/>
          <w:lang w:val="en-US"/>
        </w:rPr>
        <w:t>This section should demonstrate how the project has ensured full compliance with the ethical, security, and data protection requirements declared during the proposal phase. Describe the measures adopted to guarantee that all activities were carried out in accordance with ethical principles and explain how security standards were implemented to safeguard systems, networks, and information managed during the implementation of the Project. Detail also the actions taken to ensure GDPR compliance. If relevant, mention any risk assessment or internal review conducted to identify potential ethical or data protection issues, and how these were mitigated.</w:t>
      </w:r>
      <w:r>
        <w:rPr>
          <w:i/>
          <w:iCs/>
          <w:lang w:val="en-US"/>
        </w:rPr>
        <w:t>]</w:t>
      </w:r>
    </w:p>
    <w:p w14:paraId="774A7954" w14:textId="77777777" w:rsidR="00076D57" w:rsidRDefault="00076D57" w:rsidP="00937CFB">
      <w:pPr>
        <w:rPr>
          <w:lang w:val="en-US"/>
        </w:rPr>
      </w:pPr>
    </w:p>
    <w:p w14:paraId="763EDAC4" w14:textId="77777777" w:rsidR="00A93C53" w:rsidRDefault="00A93C53">
      <w:pPr>
        <w:spacing w:after="160" w:line="259" w:lineRule="auto"/>
        <w:jc w:val="left"/>
        <w:rPr>
          <w:rFonts w:asciiTheme="majorHAnsi" w:eastAsiaTheme="majorEastAsia" w:hAnsiTheme="majorHAnsi" w:cstheme="majorBidi"/>
          <w:b/>
          <w:color w:val="487474" w:themeColor="accent1" w:themeShade="BF"/>
          <w:sz w:val="32"/>
          <w:szCs w:val="32"/>
          <w:lang w:val="en-US"/>
        </w:rPr>
      </w:pPr>
      <w:r>
        <w:rPr>
          <w:lang w:val="en-US"/>
        </w:rPr>
        <w:br w:type="page"/>
      </w:r>
    </w:p>
    <w:p w14:paraId="2F784834" w14:textId="7C1CC1AC" w:rsidR="00076D57" w:rsidRDefault="00076D57" w:rsidP="00076D57">
      <w:pPr>
        <w:pStyle w:val="Heading1"/>
        <w:numPr>
          <w:ilvl w:val="0"/>
          <w:numId w:val="133"/>
        </w:numPr>
        <w:rPr>
          <w:lang w:val="en-US"/>
        </w:rPr>
      </w:pPr>
      <w:r w:rsidRPr="7BA4054D">
        <w:rPr>
          <w:lang w:val="en-US"/>
        </w:rPr>
        <w:lastRenderedPageBreak/>
        <w:t>List</w:t>
      </w:r>
      <w:r w:rsidR="40354137" w:rsidRPr="7BA4054D">
        <w:rPr>
          <w:lang w:val="en-US"/>
        </w:rPr>
        <w:t xml:space="preserve"> of Annexes</w:t>
      </w:r>
    </w:p>
    <w:p w14:paraId="362DC015" w14:textId="608B219D" w:rsidR="00AF40A0" w:rsidRDefault="12C51112" w:rsidP="33C459AB">
      <w:pPr>
        <w:spacing w:after="160" w:line="259" w:lineRule="auto"/>
        <w:jc w:val="center"/>
        <w:rPr>
          <w:i/>
          <w:iCs/>
          <w:color w:val="757175" w:themeColor="accent4" w:themeShade="80"/>
          <w:lang w:val="en-US"/>
        </w:rPr>
      </w:pPr>
      <w:r w:rsidRPr="33C459AB">
        <w:rPr>
          <w:i/>
          <w:iCs/>
          <w:color w:val="757175" w:themeColor="accent4" w:themeShade="80"/>
          <w:lang w:val="en-US"/>
        </w:rPr>
        <w:t xml:space="preserve">[NO PAGE LIMIT – </w:t>
      </w:r>
      <w:r w:rsidR="602A0BDA" w:rsidRPr="33C459AB">
        <w:rPr>
          <w:i/>
          <w:iCs/>
          <w:color w:val="757175" w:themeColor="accent4" w:themeShade="80"/>
          <w:lang w:val="en-US"/>
        </w:rPr>
        <w:t xml:space="preserve">In </w:t>
      </w:r>
      <w:r w:rsidRPr="33C459AB">
        <w:rPr>
          <w:i/>
          <w:iCs/>
          <w:color w:val="757175" w:themeColor="accent4" w:themeShade="80"/>
          <w:lang w:val="en-US"/>
        </w:rPr>
        <w:t>this section</w:t>
      </w:r>
      <w:r w:rsidR="3D6C1A4F" w:rsidRPr="33C459AB">
        <w:rPr>
          <w:i/>
          <w:iCs/>
          <w:color w:val="757175" w:themeColor="accent4" w:themeShade="80"/>
          <w:lang w:val="en-US"/>
        </w:rPr>
        <w:t>,</w:t>
      </w:r>
      <w:r w:rsidRPr="33C459AB">
        <w:rPr>
          <w:i/>
          <w:iCs/>
          <w:color w:val="757175" w:themeColor="accent4" w:themeShade="80"/>
          <w:lang w:val="en-US"/>
        </w:rPr>
        <w:t xml:space="preserve"> </w:t>
      </w:r>
      <w:r w:rsidR="001F6ABE">
        <w:rPr>
          <w:i/>
          <w:iCs/>
          <w:color w:val="757175" w:themeColor="accent4" w:themeShade="80"/>
          <w:lang w:val="en-US"/>
        </w:rPr>
        <w:t xml:space="preserve">the </w:t>
      </w:r>
      <w:r w:rsidRPr="33C459AB">
        <w:rPr>
          <w:i/>
          <w:iCs/>
          <w:color w:val="757175" w:themeColor="accent4" w:themeShade="80"/>
          <w:lang w:val="en-US"/>
        </w:rPr>
        <w:t xml:space="preserve">page limit depends on the length of the tables – </w:t>
      </w:r>
    </w:p>
    <w:p w14:paraId="460E5584" w14:textId="07D1C9E2" w:rsidR="00AF40A0" w:rsidRPr="00AF40A0" w:rsidRDefault="00AF40A0" w:rsidP="00AF40A0">
      <w:pPr>
        <w:spacing w:after="160" w:line="259" w:lineRule="auto"/>
        <w:jc w:val="center"/>
        <w:rPr>
          <w:i/>
          <w:iCs/>
          <w:color w:val="757175" w:themeColor="accent4" w:themeShade="80"/>
          <w:lang w:val="en-US"/>
        </w:rPr>
      </w:pPr>
      <w:r w:rsidRPr="00AF40A0">
        <w:rPr>
          <w:i/>
          <w:iCs/>
          <w:color w:val="757175" w:themeColor="accent4" w:themeShade="80"/>
          <w:lang w:val="en-US"/>
        </w:rPr>
        <w:t xml:space="preserve">suggested limit = </w:t>
      </w:r>
      <w:r>
        <w:rPr>
          <w:i/>
          <w:iCs/>
          <w:color w:val="757175" w:themeColor="accent4" w:themeShade="80"/>
          <w:lang w:val="en-US"/>
        </w:rPr>
        <w:t>1</w:t>
      </w:r>
      <w:r w:rsidRPr="00AF40A0">
        <w:rPr>
          <w:i/>
          <w:iCs/>
          <w:color w:val="757175" w:themeColor="accent4" w:themeShade="80"/>
          <w:lang w:val="en-US"/>
        </w:rPr>
        <w:t xml:space="preserve"> page]</w:t>
      </w:r>
    </w:p>
    <w:p w14:paraId="4468EE47" w14:textId="66970B96" w:rsidR="00E43B19" w:rsidRPr="00E43B19" w:rsidRDefault="00AF2AAA" w:rsidP="00E43B19">
      <w:pPr>
        <w:rPr>
          <w:i/>
          <w:iCs/>
          <w:lang w:val="en-US"/>
        </w:rPr>
      </w:pPr>
      <w:r w:rsidRPr="00BB453A">
        <w:rPr>
          <w:i/>
          <w:iCs/>
          <w:lang w:val="en-US"/>
        </w:rPr>
        <w:t xml:space="preserve">[In this section, applicants </w:t>
      </w:r>
      <w:r w:rsidR="007E1C4C">
        <w:rPr>
          <w:i/>
          <w:iCs/>
          <w:lang w:val="en-US"/>
        </w:rPr>
        <w:t>must</w:t>
      </w:r>
      <w:r w:rsidRPr="00BB453A">
        <w:rPr>
          <w:i/>
          <w:iCs/>
          <w:lang w:val="en-US"/>
        </w:rPr>
        <w:t xml:space="preserve"> include all </w:t>
      </w:r>
      <w:r w:rsidR="007E1C4C">
        <w:rPr>
          <w:i/>
          <w:iCs/>
          <w:lang w:val="en-US"/>
        </w:rPr>
        <w:t xml:space="preserve">the </w:t>
      </w:r>
      <w:r w:rsidRPr="00BB453A">
        <w:rPr>
          <w:i/>
          <w:iCs/>
          <w:lang w:val="en-US"/>
        </w:rPr>
        <w:t>supporting documents that provide evidence of the activities and results described in the report</w:t>
      </w:r>
      <w:r w:rsidR="007E1C4C">
        <w:rPr>
          <w:i/>
          <w:iCs/>
          <w:lang w:val="en-US"/>
        </w:rPr>
        <w:t xml:space="preserve">, referring to </w:t>
      </w:r>
      <w:r w:rsidR="00A93C53">
        <w:rPr>
          <w:i/>
          <w:iCs/>
          <w:lang w:val="en-US"/>
        </w:rPr>
        <w:t>the activities</w:t>
      </w:r>
      <w:r w:rsidR="00A67E5A">
        <w:rPr>
          <w:i/>
          <w:iCs/>
          <w:lang w:val="en-US"/>
        </w:rPr>
        <w:t xml:space="preserve"> and evidence</w:t>
      </w:r>
      <w:r w:rsidR="00A93C53">
        <w:rPr>
          <w:i/>
          <w:iCs/>
          <w:lang w:val="en-US"/>
        </w:rPr>
        <w:t xml:space="preserve"> declared in the Project Proposal</w:t>
      </w:r>
      <w:r w:rsidRPr="00BB453A">
        <w:rPr>
          <w:i/>
          <w:iCs/>
          <w:lang w:val="en-US"/>
        </w:rPr>
        <w:t>.</w:t>
      </w:r>
    </w:p>
    <w:p w14:paraId="76C960F3" w14:textId="723B7256" w:rsidR="00A91510" w:rsidRPr="00E43B19" w:rsidRDefault="00E43B19" w:rsidP="00A91510">
      <w:pPr>
        <w:rPr>
          <w:b/>
          <w:bCs/>
          <w:i/>
          <w:iCs/>
          <w:lang w:val="en-US"/>
        </w:rPr>
      </w:pPr>
      <w:r w:rsidRPr="00E43B19">
        <w:rPr>
          <w:b/>
          <w:bCs/>
          <w:lang w:val="en-US"/>
        </w:rPr>
        <w:t xml:space="preserve">Please Note: listed evidence </w:t>
      </w:r>
      <w:r>
        <w:rPr>
          <w:b/>
          <w:bCs/>
          <w:lang w:val="en-US"/>
        </w:rPr>
        <w:t>must</w:t>
      </w:r>
      <w:r w:rsidRPr="00E43B19">
        <w:rPr>
          <w:b/>
          <w:bCs/>
          <w:lang w:val="en-US"/>
        </w:rPr>
        <w:t xml:space="preserve"> be uploaded on the platform together with this report]</w:t>
      </w:r>
    </w:p>
    <w:p w14:paraId="26993175" w14:textId="77777777" w:rsidR="00A91510" w:rsidRPr="005E2A8B" w:rsidRDefault="00A91510" w:rsidP="00A91510">
      <w:pPr>
        <w:rPr>
          <w:lang w:val="en-GB"/>
        </w:rPr>
      </w:pPr>
    </w:p>
    <w:tbl>
      <w:tblPr>
        <w:tblStyle w:val="Table-Text11"/>
        <w:tblW w:w="9533" w:type="dxa"/>
        <w:tblLook w:val="04A0" w:firstRow="1" w:lastRow="0" w:firstColumn="1" w:lastColumn="0" w:noHBand="0" w:noVBand="1"/>
      </w:tblPr>
      <w:tblGrid>
        <w:gridCol w:w="1725"/>
        <w:gridCol w:w="5641"/>
        <w:gridCol w:w="2167"/>
      </w:tblGrid>
      <w:tr w:rsidR="00265F6F" w:rsidRPr="00D9567B" w14:paraId="1847A53D" w14:textId="54231D85" w:rsidTr="33C459AB">
        <w:trPr>
          <w:trHeight w:val="840"/>
        </w:trPr>
        <w:tc>
          <w:tcPr>
            <w:tcW w:w="1725" w:type="dxa"/>
            <w:shd w:val="clear" w:color="auto" w:fill="619C9C" w:themeFill="accent1"/>
            <w:vAlign w:val="center"/>
          </w:tcPr>
          <w:p w14:paraId="46357B86" w14:textId="1B371142" w:rsidR="00265F6F" w:rsidRPr="00490669" w:rsidRDefault="001D28E7" w:rsidP="00490669">
            <w:pPr>
              <w:spacing w:after="0" w:line="259" w:lineRule="auto"/>
              <w:jc w:val="center"/>
              <w:rPr>
                <w:b/>
                <w:bCs/>
                <w:color w:val="F8F4F5" w:themeColor="background1"/>
                <w:sz w:val="20"/>
                <w:szCs w:val="20"/>
                <w:lang w:val="en-US"/>
              </w:rPr>
            </w:pPr>
            <w:r w:rsidRPr="00490669">
              <w:rPr>
                <w:b/>
                <w:bCs/>
                <w:color w:val="F8F4F5" w:themeColor="background1"/>
                <w:sz w:val="20"/>
                <w:szCs w:val="20"/>
                <w:lang w:val="en-US"/>
              </w:rPr>
              <w:t>KPI N</w:t>
            </w:r>
            <w:r w:rsidR="00E43B19" w:rsidRPr="00490669">
              <w:rPr>
                <w:b/>
                <w:bCs/>
                <w:color w:val="F8F4F5" w:themeColor="background1"/>
                <w:sz w:val="20"/>
                <w:szCs w:val="20"/>
                <w:lang w:val="en-US"/>
              </w:rPr>
              <w:t>umber</w:t>
            </w:r>
          </w:p>
        </w:tc>
        <w:tc>
          <w:tcPr>
            <w:tcW w:w="5641" w:type="dxa"/>
            <w:shd w:val="clear" w:color="auto" w:fill="619C9C" w:themeFill="accent1"/>
            <w:vAlign w:val="center"/>
          </w:tcPr>
          <w:p w14:paraId="2BA29C01" w14:textId="2C9EE3D4" w:rsidR="00265F6F" w:rsidRPr="00490669" w:rsidRDefault="00E43B19" w:rsidP="00490669">
            <w:pPr>
              <w:spacing w:after="0" w:line="259" w:lineRule="auto"/>
              <w:contextualSpacing/>
              <w:jc w:val="center"/>
              <w:rPr>
                <w:b/>
                <w:bCs/>
                <w:color w:val="F8F4F5" w:themeColor="background1"/>
                <w:sz w:val="20"/>
                <w:szCs w:val="20"/>
                <w:lang w:val="en-US"/>
              </w:rPr>
            </w:pPr>
            <w:r w:rsidRPr="00490669">
              <w:rPr>
                <w:b/>
                <w:bCs/>
                <w:color w:val="F8F4F5" w:themeColor="background1"/>
                <w:sz w:val="20"/>
                <w:szCs w:val="20"/>
                <w:lang w:val="en-US"/>
              </w:rPr>
              <w:t>Evidence List</w:t>
            </w:r>
          </w:p>
        </w:tc>
        <w:tc>
          <w:tcPr>
            <w:tcW w:w="2167" w:type="dxa"/>
            <w:shd w:val="clear" w:color="auto" w:fill="619C9C" w:themeFill="accent1"/>
            <w:vAlign w:val="center"/>
          </w:tcPr>
          <w:p w14:paraId="62305F77" w14:textId="12A05072" w:rsidR="00265F6F" w:rsidRPr="00490669" w:rsidRDefault="00E43B19" w:rsidP="00490669">
            <w:pPr>
              <w:spacing w:after="0" w:line="259" w:lineRule="auto"/>
              <w:contextualSpacing/>
              <w:jc w:val="center"/>
              <w:rPr>
                <w:b/>
                <w:bCs/>
                <w:color w:val="F8F4F5" w:themeColor="background1"/>
                <w:sz w:val="20"/>
                <w:szCs w:val="20"/>
                <w:lang w:val="en-US"/>
              </w:rPr>
            </w:pPr>
            <w:r w:rsidRPr="00490669">
              <w:rPr>
                <w:b/>
                <w:bCs/>
                <w:color w:val="F8F4F5" w:themeColor="background1"/>
                <w:sz w:val="20"/>
                <w:szCs w:val="20"/>
                <w:lang w:val="en-US"/>
              </w:rPr>
              <w:t>Related Deliverable</w:t>
            </w:r>
          </w:p>
        </w:tc>
      </w:tr>
      <w:tr w:rsidR="00265F6F" w:rsidRPr="00D9567B" w14:paraId="58E62ADB" w14:textId="3A6DE81C" w:rsidTr="33C459AB">
        <w:trPr>
          <w:trHeight w:val="840"/>
        </w:trPr>
        <w:tc>
          <w:tcPr>
            <w:tcW w:w="1725" w:type="dxa"/>
            <w:shd w:val="clear" w:color="auto" w:fill="D3EDEA" w:themeFill="accent2" w:themeFillTint="66"/>
            <w:vAlign w:val="center"/>
          </w:tcPr>
          <w:p w14:paraId="5947F5E3" w14:textId="77777777" w:rsidR="00265F6F" w:rsidRPr="001D28E7" w:rsidRDefault="00265F6F" w:rsidP="001D28E7">
            <w:pPr>
              <w:spacing w:after="160" w:line="259" w:lineRule="auto"/>
              <w:jc w:val="center"/>
              <w:rPr>
                <w:b/>
                <w:bCs/>
                <w:color w:val="auto"/>
                <w:sz w:val="18"/>
                <w:szCs w:val="18"/>
                <w:lang w:val="en-US"/>
              </w:rPr>
            </w:pPr>
            <w:r w:rsidRPr="001D28E7">
              <w:rPr>
                <w:b/>
                <w:bCs/>
                <w:color w:val="auto"/>
                <w:sz w:val="18"/>
                <w:szCs w:val="18"/>
                <w:lang w:val="en-US"/>
              </w:rPr>
              <w:t>KPI1</w:t>
            </w:r>
          </w:p>
          <w:p w14:paraId="3CAD5079" w14:textId="69E7A828" w:rsidR="00265F6F" w:rsidRPr="001D28E7" w:rsidRDefault="00265F6F" w:rsidP="001D28E7">
            <w:pPr>
              <w:spacing w:after="160" w:line="259" w:lineRule="auto"/>
              <w:jc w:val="center"/>
              <w:rPr>
                <w:b/>
                <w:bCs/>
                <w:color w:val="B6B2B7" w:themeColor="text1" w:themeTint="66"/>
                <w:sz w:val="18"/>
                <w:szCs w:val="18"/>
                <w:lang w:val="en-US"/>
              </w:rPr>
            </w:pPr>
            <w:r w:rsidRPr="001D28E7">
              <w:rPr>
                <w:b/>
                <w:bCs/>
                <w:color w:val="B6B2B7" w:themeColor="text1" w:themeTint="66"/>
                <w:sz w:val="18"/>
                <w:szCs w:val="18"/>
                <w:lang w:val="en-US"/>
              </w:rPr>
              <w:t>[INSERT KPI NAME]</w:t>
            </w:r>
          </w:p>
        </w:tc>
        <w:tc>
          <w:tcPr>
            <w:tcW w:w="5641" w:type="dxa"/>
            <w:vAlign w:val="center"/>
          </w:tcPr>
          <w:p w14:paraId="4C0C1E31" w14:textId="4F9A811B" w:rsidR="00265F6F" w:rsidRPr="0066667B" w:rsidRDefault="0ED0DA9B" w:rsidP="33C459AB">
            <w:pPr>
              <w:numPr>
                <w:ilvl w:val="0"/>
                <w:numId w:val="137"/>
              </w:numPr>
              <w:spacing w:after="160" w:line="259" w:lineRule="auto"/>
              <w:ind w:left="600" w:hanging="218"/>
              <w:contextualSpacing/>
              <w:jc w:val="left"/>
              <w:rPr>
                <w:sz w:val="18"/>
                <w:szCs w:val="18"/>
                <w:lang w:val="en-US"/>
              </w:rPr>
            </w:pPr>
            <w:r w:rsidRPr="33C459AB">
              <w:rPr>
                <w:sz w:val="18"/>
                <w:szCs w:val="18"/>
                <w:lang w:val="en-US"/>
              </w:rPr>
              <w:t xml:space="preserve">Evidence 1 (insert evidence to demonstrate KPI 1. – </w:t>
            </w:r>
            <w:r w:rsidR="45B75C46" w:rsidRPr="33C459AB">
              <w:rPr>
                <w:sz w:val="18"/>
                <w:szCs w:val="18"/>
                <w:lang w:val="en-US"/>
              </w:rPr>
              <w:t>e.g.</w:t>
            </w:r>
            <w:r w:rsidRPr="33C459AB">
              <w:rPr>
                <w:sz w:val="18"/>
                <w:szCs w:val="18"/>
                <w:lang w:val="en-US"/>
              </w:rPr>
              <w:t>: VA Report</w:t>
            </w:r>
            <w:r w:rsidR="2226C856" w:rsidRPr="33C459AB">
              <w:rPr>
                <w:sz w:val="18"/>
                <w:szCs w:val="18"/>
                <w:lang w:val="en-US"/>
              </w:rPr>
              <w:t xml:space="preserve"> 1; VA Report 2; …</w:t>
            </w:r>
            <w:r w:rsidRPr="33C459AB">
              <w:rPr>
                <w:sz w:val="18"/>
                <w:szCs w:val="18"/>
                <w:lang w:val="en-US"/>
              </w:rPr>
              <w:t>)</w:t>
            </w:r>
          </w:p>
          <w:p w14:paraId="5FF519A8" w14:textId="5EFE9BED" w:rsidR="00265F6F" w:rsidRPr="00265F6F" w:rsidRDefault="00265F6F" w:rsidP="001D28E7">
            <w:pPr>
              <w:numPr>
                <w:ilvl w:val="0"/>
                <w:numId w:val="137"/>
              </w:numPr>
              <w:spacing w:after="160" w:line="259" w:lineRule="auto"/>
              <w:ind w:left="600" w:hanging="218"/>
              <w:contextualSpacing/>
              <w:jc w:val="left"/>
              <w:rPr>
                <w:sz w:val="18"/>
                <w:szCs w:val="18"/>
                <w:lang w:val="en-US"/>
              </w:rPr>
            </w:pPr>
            <w:r w:rsidRPr="0066667B">
              <w:rPr>
                <w:sz w:val="18"/>
                <w:szCs w:val="18"/>
                <w:lang w:val="en-US"/>
              </w:rPr>
              <w:t>Evidence 2 (insert evidence to demonstrate KPI 1)</w:t>
            </w:r>
          </w:p>
        </w:tc>
        <w:tc>
          <w:tcPr>
            <w:tcW w:w="2167" w:type="dxa"/>
            <w:vAlign w:val="center"/>
          </w:tcPr>
          <w:p w14:paraId="256E57D6" w14:textId="0A4248D8" w:rsidR="00265F6F" w:rsidRPr="00392C47" w:rsidRDefault="001D28E7" w:rsidP="001D28E7">
            <w:pPr>
              <w:spacing w:after="160" w:line="259" w:lineRule="auto"/>
              <w:contextualSpacing/>
              <w:jc w:val="left"/>
              <w:rPr>
                <w:b/>
                <w:bCs/>
                <w:color w:val="auto"/>
                <w:sz w:val="18"/>
                <w:szCs w:val="18"/>
                <w:lang w:val="en-US"/>
              </w:rPr>
            </w:pPr>
            <w:r>
              <w:rPr>
                <w:sz w:val="18"/>
                <w:szCs w:val="18"/>
                <w:lang w:val="en-US"/>
              </w:rPr>
              <w:t>[a</w:t>
            </w:r>
            <w:r w:rsidR="002B4DDD" w:rsidRPr="001D28E7">
              <w:rPr>
                <w:sz w:val="18"/>
                <w:szCs w:val="18"/>
                <w:lang w:val="en-US"/>
              </w:rPr>
              <w:t>dd</w:t>
            </w:r>
            <w:r w:rsidR="00EA43A2">
              <w:rPr>
                <w:sz w:val="18"/>
                <w:szCs w:val="18"/>
                <w:lang w:val="en-US"/>
              </w:rPr>
              <w:t xml:space="preserve"> KPI</w:t>
            </w:r>
            <w:r w:rsidR="002B4DDD" w:rsidRPr="001D28E7">
              <w:rPr>
                <w:sz w:val="18"/>
                <w:szCs w:val="18"/>
                <w:lang w:val="en-US"/>
              </w:rPr>
              <w:t xml:space="preserve"> related Deliverable(s) num</w:t>
            </w:r>
            <w:r w:rsidRPr="001D28E7">
              <w:rPr>
                <w:sz w:val="18"/>
                <w:szCs w:val="18"/>
                <w:lang w:val="en-US"/>
              </w:rPr>
              <w:t>ber – e.g. “D1.1”</w:t>
            </w:r>
            <w:r w:rsidR="002B4DDD" w:rsidRPr="001D28E7">
              <w:rPr>
                <w:sz w:val="18"/>
                <w:szCs w:val="18"/>
                <w:lang w:val="en-US"/>
              </w:rPr>
              <w:t>]</w:t>
            </w:r>
          </w:p>
        </w:tc>
      </w:tr>
      <w:tr w:rsidR="00A67E5A" w:rsidRPr="00D9567B" w14:paraId="4751CBBE" w14:textId="4DA43200" w:rsidTr="33C459AB">
        <w:trPr>
          <w:trHeight w:val="840"/>
        </w:trPr>
        <w:tc>
          <w:tcPr>
            <w:tcW w:w="1725" w:type="dxa"/>
            <w:shd w:val="clear" w:color="auto" w:fill="D3EDEA" w:themeFill="accent2" w:themeFillTint="66"/>
            <w:vAlign w:val="center"/>
          </w:tcPr>
          <w:p w14:paraId="0767049A" w14:textId="3E4A940B" w:rsidR="00A67E5A" w:rsidRPr="001D28E7" w:rsidRDefault="00A67E5A" w:rsidP="00A67E5A">
            <w:pPr>
              <w:spacing w:after="160" w:line="259" w:lineRule="auto"/>
              <w:jc w:val="center"/>
              <w:rPr>
                <w:b/>
                <w:bCs/>
                <w:color w:val="auto"/>
                <w:sz w:val="18"/>
                <w:szCs w:val="18"/>
                <w:lang w:val="en-US"/>
              </w:rPr>
            </w:pPr>
            <w:r w:rsidRPr="001D28E7">
              <w:rPr>
                <w:b/>
                <w:bCs/>
                <w:color w:val="auto"/>
                <w:sz w:val="18"/>
                <w:szCs w:val="18"/>
                <w:lang w:val="en-US"/>
              </w:rPr>
              <w:t>KPI</w:t>
            </w:r>
            <w:r>
              <w:rPr>
                <w:b/>
                <w:bCs/>
                <w:color w:val="auto"/>
                <w:sz w:val="18"/>
                <w:szCs w:val="18"/>
                <w:lang w:val="en-US"/>
              </w:rPr>
              <w:t>2</w:t>
            </w:r>
          </w:p>
          <w:p w14:paraId="58DDA782" w14:textId="7B4A1C24" w:rsidR="00A67E5A" w:rsidRPr="001D28E7" w:rsidRDefault="00A67E5A" w:rsidP="00A67E5A">
            <w:pPr>
              <w:spacing w:after="160" w:line="259" w:lineRule="auto"/>
              <w:jc w:val="center"/>
              <w:rPr>
                <w:b/>
                <w:bCs/>
                <w:color w:val="B6B2B7" w:themeColor="text1" w:themeTint="66"/>
                <w:sz w:val="18"/>
                <w:szCs w:val="18"/>
                <w:lang w:val="en-US"/>
              </w:rPr>
            </w:pPr>
            <w:r w:rsidRPr="001D28E7">
              <w:rPr>
                <w:b/>
                <w:bCs/>
                <w:color w:val="B6B2B7" w:themeColor="text1" w:themeTint="66"/>
                <w:sz w:val="18"/>
                <w:szCs w:val="18"/>
                <w:lang w:val="en-US"/>
              </w:rPr>
              <w:t>[INSERT KPI NAME]</w:t>
            </w:r>
          </w:p>
        </w:tc>
        <w:tc>
          <w:tcPr>
            <w:tcW w:w="5641" w:type="dxa"/>
            <w:vAlign w:val="center"/>
          </w:tcPr>
          <w:p w14:paraId="560DED6C" w14:textId="7557DAB2" w:rsidR="00A67E5A" w:rsidRDefault="65102949" w:rsidP="33C459AB">
            <w:pPr>
              <w:numPr>
                <w:ilvl w:val="0"/>
                <w:numId w:val="137"/>
              </w:numPr>
              <w:spacing w:after="160" w:line="259" w:lineRule="auto"/>
              <w:ind w:left="600" w:hanging="218"/>
              <w:contextualSpacing/>
              <w:jc w:val="left"/>
              <w:rPr>
                <w:sz w:val="18"/>
                <w:szCs w:val="18"/>
                <w:lang w:val="en-US"/>
              </w:rPr>
            </w:pPr>
            <w:r w:rsidRPr="33C459AB">
              <w:rPr>
                <w:sz w:val="18"/>
                <w:szCs w:val="18"/>
                <w:lang w:val="en-US"/>
              </w:rPr>
              <w:t xml:space="preserve">Evidence 3 (insert evidence to demonstrate KPI 1. – </w:t>
            </w:r>
            <w:r w:rsidR="2271811F" w:rsidRPr="33C459AB">
              <w:rPr>
                <w:sz w:val="18"/>
                <w:szCs w:val="18"/>
                <w:lang w:val="en-US"/>
              </w:rPr>
              <w:t>e.g.</w:t>
            </w:r>
            <w:r w:rsidRPr="33C459AB">
              <w:rPr>
                <w:sz w:val="18"/>
                <w:szCs w:val="18"/>
                <w:lang w:val="en-US"/>
              </w:rPr>
              <w:t>: VA Report 1; VA Report 2; …)</w:t>
            </w:r>
          </w:p>
          <w:p w14:paraId="4A700A8E" w14:textId="5E911C55" w:rsidR="00A67E5A" w:rsidRPr="00A67E5A" w:rsidRDefault="00A67E5A" w:rsidP="00A67E5A">
            <w:pPr>
              <w:numPr>
                <w:ilvl w:val="0"/>
                <w:numId w:val="137"/>
              </w:numPr>
              <w:spacing w:after="160" w:line="259" w:lineRule="auto"/>
              <w:ind w:left="600" w:hanging="218"/>
              <w:contextualSpacing/>
              <w:jc w:val="left"/>
              <w:rPr>
                <w:sz w:val="18"/>
                <w:szCs w:val="18"/>
                <w:lang w:val="en-US"/>
              </w:rPr>
            </w:pPr>
            <w:r w:rsidRPr="00A67E5A">
              <w:rPr>
                <w:sz w:val="18"/>
                <w:szCs w:val="18"/>
                <w:lang w:val="en-US"/>
              </w:rPr>
              <w:t xml:space="preserve">Evidence </w:t>
            </w:r>
            <w:r>
              <w:rPr>
                <w:sz w:val="18"/>
                <w:szCs w:val="18"/>
                <w:lang w:val="en-US"/>
              </w:rPr>
              <w:t>4</w:t>
            </w:r>
            <w:r w:rsidRPr="00A67E5A">
              <w:rPr>
                <w:sz w:val="18"/>
                <w:szCs w:val="18"/>
                <w:lang w:val="en-US"/>
              </w:rPr>
              <w:t xml:space="preserve"> (insert evidence to demonstrate KPI 1)</w:t>
            </w:r>
          </w:p>
        </w:tc>
        <w:tc>
          <w:tcPr>
            <w:tcW w:w="2167" w:type="dxa"/>
            <w:vAlign w:val="center"/>
          </w:tcPr>
          <w:p w14:paraId="2F1F01F8" w14:textId="59299DFD" w:rsidR="00A67E5A" w:rsidRPr="00392C47" w:rsidRDefault="00A67E5A" w:rsidP="00A67E5A">
            <w:pPr>
              <w:spacing w:after="160" w:line="259" w:lineRule="auto"/>
              <w:ind w:left="98"/>
              <w:contextualSpacing/>
              <w:jc w:val="left"/>
              <w:rPr>
                <w:b/>
                <w:bCs/>
                <w:color w:val="auto"/>
                <w:sz w:val="18"/>
                <w:szCs w:val="18"/>
                <w:lang w:val="en-US"/>
              </w:rPr>
            </w:pPr>
            <w:r>
              <w:rPr>
                <w:sz w:val="18"/>
                <w:szCs w:val="18"/>
                <w:lang w:val="en-US"/>
              </w:rPr>
              <w:t>[a</w:t>
            </w:r>
            <w:r w:rsidRPr="001D28E7">
              <w:rPr>
                <w:sz w:val="18"/>
                <w:szCs w:val="18"/>
                <w:lang w:val="en-US"/>
              </w:rPr>
              <w:t xml:space="preserve">dd </w:t>
            </w:r>
            <w:r w:rsidR="00EA43A2">
              <w:rPr>
                <w:sz w:val="18"/>
                <w:szCs w:val="18"/>
                <w:lang w:val="en-US"/>
              </w:rPr>
              <w:t xml:space="preserve">KPI </w:t>
            </w:r>
            <w:r w:rsidRPr="001D28E7">
              <w:rPr>
                <w:sz w:val="18"/>
                <w:szCs w:val="18"/>
                <w:lang w:val="en-US"/>
              </w:rPr>
              <w:t>related Deliverable(s) number – e.g. “D</w:t>
            </w:r>
            <w:r>
              <w:rPr>
                <w:sz w:val="18"/>
                <w:szCs w:val="18"/>
                <w:lang w:val="en-US"/>
              </w:rPr>
              <w:t>2</w:t>
            </w:r>
            <w:r w:rsidRPr="001D28E7">
              <w:rPr>
                <w:sz w:val="18"/>
                <w:szCs w:val="18"/>
                <w:lang w:val="en-US"/>
              </w:rPr>
              <w:t>.1”]</w:t>
            </w:r>
          </w:p>
        </w:tc>
      </w:tr>
      <w:tr w:rsidR="00A67E5A" w:rsidRPr="00D9567B" w14:paraId="5501CF66" w14:textId="688971BA" w:rsidTr="33C459AB">
        <w:trPr>
          <w:trHeight w:val="840"/>
        </w:trPr>
        <w:tc>
          <w:tcPr>
            <w:tcW w:w="1725" w:type="dxa"/>
            <w:shd w:val="clear" w:color="auto" w:fill="D3EDEA" w:themeFill="accent2" w:themeFillTint="66"/>
            <w:vAlign w:val="center"/>
          </w:tcPr>
          <w:p w14:paraId="3860FB3D" w14:textId="683B69AC" w:rsidR="00A67E5A" w:rsidRPr="001D28E7" w:rsidRDefault="00A67E5A" w:rsidP="00A67E5A">
            <w:pPr>
              <w:spacing w:after="160" w:line="259" w:lineRule="auto"/>
              <w:jc w:val="center"/>
              <w:rPr>
                <w:b/>
                <w:bCs/>
                <w:color w:val="B6B2B7" w:themeColor="text1" w:themeTint="66"/>
                <w:sz w:val="18"/>
                <w:szCs w:val="18"/>
                <w:lang w:val="en-US"/>
              </w:rPr>
            </w:pPr>
            <w:r w:rsidRPr="001D28E7">
              <w:rPr>
                <w:b/>
                <w:bCs/>
                <w:color w:val="B6B2B7" w:themeColor="text1" w:themeTint="66"/>
                <w:sz w:val="18"/>
                <w:szCs w:val="18"/>
                <w:lang w:val="en-US"/>
              </w:rPr>
              <w:t>[ADD ROWS TO INSERT OTHER KPIs IF NECESSARY]</w:t>
            </w:r>
          </w:p>
        </w:tc>
        <w:tc>
          <w:tcPr>
            <w:tcW w:w="5641" w:type="dxa"/>
            <w:vAlign w:val="center"/>
          </w:tcPr>
          <w:p w14:paraId="7B9317B7" w14:textId="6D2B657F" w:rsidR="00A67E5A" w:rsidRPr="00392C47" w:rsidRDefault="00A67E5A" w:rsidP="00A67E5A">
            <w:pPr>
              <w:spacing w:after="160" w:line="259" w:lineRule="auto"/>
              <w:contextualSpacing/>
              <w:jc w:val="center"/>
              <w:rPr>
                <w:b/>
                <w:bCs/>
                <w:color w:val="auto"/>
                <w:sz w:val="18"/>
                <w:szCs w:val="18"/>
                <w:lang w:val="en-US"/>
              </w:rPr>
            </w:pPr>
            <w:r>
              <w:rPr>
                <w:sz w:val="18"/>
                <w:szCs w:val="18"/>
                <w:lang w:val="en-US"/>
              </w:rPr>
              <w:t>[Complete in necessary]</w:t>
            </w:r>
          </w:p>
        </w:tc>
        <w:tc>
          <w:tcPr>
            <w:tcW w:w="2167" w:type="dxa"/>
            <w:vAlign w:val="center"/>
          </w:tcPr>
          <w:p w14:paraId="7BDCE9FF" w14:textId="3479358B" w:rsidR="00A67E5A" w:rsidRPr="00392C47" w:rsidRDefault="00A67E5A" w:rsidP="00A67E5A">
            <w:pPr>
              <w:spacing w:after="160" w:line="259" w:lineRule="auto"/>
              <w:ind w:left="98"/>
              <w:contextualSpacing/>
              <w:jc w:val="left"/>
              <w:rPr>
                <w:b/>
                <w:bCs/>
                <w:color w:val="auto"/>
                <w:sz w:val="18"/>
                <w:szCs w:val="18"/>
                <w:lang w:val="en-US"/>
              </w:rPr>
            </w:pPr>
            <w:r>
              <w:rPr>
                <w:sz w:val="18"/>
                <w:szCs w:val="18"/>
                <w:lang w:val="en-US"/>
              </w:rPr>
              <w:t>[Complete in necessary]</w:t>
            </w:r>
          </w:p>
        </w:tc>
      </w:tr>
      <w:tr w:rsidR="00A67E5A" w:rsidRPr="00D9567B" w14:paraId="60188FF5" w14:textId="77777777" w:rsidTr="33C459AB">
        <w:trPr>
          <w:trHeight w:val="840"/>
        </w:trPr>
        <w:tc>
          <w:tcPr>
            <w:tcW w:w="1725" w:type="dxa"/>
            <w:shd w:val="clear" w:color="auto" w:fill="D3EDEA" w:themeFill="accent2" w:themeFillTint="66"/>
            <w:vAlign w:val="center"/>
          </w:tcPr>
          <w:p w14:paraId="6DF8C6ED" w14:textId="6C38BDA0" w:rsidR="00A67E5A" w:rsidRPr="001D28E7" w:rsidRDefault="00A67E5A" w:rsidP="00A67E5A">
            <w:pPr>
              <w:spacing w:after="160" w:line="259" w:lineRule="auto"/>
              <w:jc w:val="center"/>
              <w:rPr>
                <w:b/>
                <w:bCs/>
                <w:color w:val="B6B2B7" w:themeColor="text1" w:themeTint="66"/>
                <w:sz w:val="18"/>
                <w:szCs w:val="18"/>
                <w:lang w:val="en-US"/>
              </w:rPr>
            </w:pPr>
            <w:r>
              <w:rPr>
                <w:b/>
                <w:bCs/>
                <w:color w:val="B6B2B7" w:themeColor="text1" w:themeTint="66"/>
                <w:sz w:val="18"/>
                <w:szCs w:val="18"/>
                <w:lang w:val="en-US"/>
              </w:rPr>
              <w:t>…</w:t>
            </w:r>
          </w:p>
        </w:tc>
        <w:tc>
          <w:tcPr>
            <w:tcW w:w="5641" w:type="dxa"/>
            <w:vAlign w:val="center"/>
          </w:tcPr>
          <w:p w14:paraId="7BF464CF" w14:textId="09F5BCFC" w:rsidR="00A67E5A" w:rsidRPr="00392C47" w:rsidRDefault="00A67E5A" w:rsidP="00A67E5A">
            <w:pPr>
              <w:spacing w:after="160" w:line="259" w:lineRule="auto"/>
              <w:contextualSpacing/>
              <w:jc w:val="center"/>
              <w:rPr>
                <w:b/>
                <w:bCs/>
                <w:color w:val="auto"/>
                <w:sz w:val="18"/>
                <w:szCs w:val="18"/>
                <w:lang w:val="en-US"/>
              </w:rPr>
            </w:pPr>
            <w:r>
              <w:rPr>
                <w:sz w:val="18"/>
                <w:szCs w:val="18"/>
                <w:lang w:val="en-US"/>
              </w:rPr>
              <w:t>[Complete in necessary]</w:t>
            </w:r>
          </w:p>
        </w:tc>
        <w:tc>
          <w:tcPr>
            <w:tcW w:w="2167" w:type="dxa"/>
            <w:vAlign w:val="center"/>
          </w:tcPr>
          <w:p w14:paraId="69CC5CFF" w14:textId="335FC8F1" w:rsidR="00A67E5A" w:rsidRPr="00392C47" w:rsidRDefault="00A67E5A" w:rsidP="00A67E5A">
            <w:pPr>
              <w:spacing w:after="160" w:line="259" w:lineRule="auto"/>
              <w:ind w:left="98"/>
              <w:contextualSpacing/>
              <w:jc w:val="left"/>
              <w:rPr>
                <w:b/>
                <w:bCs/>
                <w:color w:val="auto"/>
                <w:sz w:val="18"/>
                <w:szCs w:val="18"/>
                <w:lang w:val="en-US"/>
              </w:rPr>
            </w:pPr>
            <w:r>
              <w:rPr>
                <w:sz w:val="18"/>
                <w:szCs w:val="18"/>
                <w:lang w:val="en-US"/>
              </w:rPr>
              <w:t>[Complete in necessary]</w:t>
            </w:r>
          </w:p>
        </w:tc>
      </w:tr>
    </w:tbl>
    <w:p w14:paraId="1028D633" w14:textId="54979003" w:rsidR="00CD32D8" w:rsidRPr="00A137F0" w:rsidRDefault="00CD32D8" w:rsidP="00BB054E">
      <w:pPr>
        <w:spacing w:after="160" w:line="259" w:lineRule="auto"/>
        <w:jc w:val="left"/>
        <w:rPr>
          <w:rFonts w:eastAsia="Times New Roman" w:cs="Times New Roman"/>
          <w:sz w:val="20"/>
          <w:szCs w:val="20"/>
          <w:lang w:val="en-US" w:eastAsia="en-GB"/>
        </w:rPr>
      </w:pPr>
    </w:p>
    <w:sectPr w:rsidR="00CD32D8" w:rsidRPr="00A137F0" w:rsidSect="004970A8">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E3FD" w14:textId="77777777" w:rsidR="0032216A" w:rsidRDefault="0032216A" w:rsidP="008E0258">
      <w:pPr>
        <w:spacing w:after="0" w:line="240" w:lineRule="auto"/>
      </w:pPr>
      <w:r>
        <w:separator/>
      </w:r>
    </w:p>
  </w:endnote>
  <w:endnote w:type="continuationSeparator" w:id="0">
    <w:p w14:paraId="66E7BF17" w14:textId="77777777" w:rsidR="0032216A" w:rsidRDefault="0032216A" w:rsidP="008E0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000247B" w:usb2="00000009" w:usb3="00000000" w:csb0="000001FF" w:csb1="00000000"/>
  </w:font>
  <w:font w:name="&quot;Times New Roman&quot;, serif">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tillium Web SemiBold">
    <w:panose1 w:val="00000700000000000000"/>
    <w:charset w:val="00"/>
    <w:family w:val="auto"/>
    <w:pitch w:val="variable"/>
    <w:sig w:usb0="00000007" w:usb1="00000001" w:usb2="00000000" w:usb3="00000000" w:csb0="00000093" w:csb1="00000000"/>
  </w:font>
  <w:font w:name="Arial Nova">
    <w:panose1 w:val="020B0504020202020204"/>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DM Sans">
    <w:panose1 w:val="00000000000000000000"/>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56CE8" w14:textId="77777777" w:rsidR="00FA1D33" w:rsidRDefault="00FA1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6F3" w14:textId="77777777" w:rsidR="00FA16AC" w:rsidRPr="00AE016F" w:rsidRDefault="00FA16AC" w:rsidP="00AE016F">
    <w:pPr>
      <w:pStyle w:val="StandardText"/>
      <w:jc w:val="right"/>
      <w:rPr>
        <w:sz w:val="20"/>
        <w:szCs w:val="20"/>
      </w:rPr>
    </w:pPr>
    <w:r w:rsidRPr="00AE016F">
      <w:rPr>
        <w:noProof/>
        <w:lang w:eastAsia="de-DE"/>
      </w:rPr>
      <w:drawing>
        <wp:anchor distT="0" distB="0" distL="114300" distR="114300" simplePos="0" relativeHeight="251658241" behindDoc="0" locked="0" layoutInCell="1" allowOverlap="1" wp14:anchorId="331774CF" wp14:editId="25E8F481">
          <wp:simplePos x="0" y="0"/>
          <wp:positionH relativeFrom="column">
            <wp:posOffset>3810</wp:posOffset>
          </wp:positionH>
          <wp:positionV relativeFrom="paragraph">
            <wp:posOffset>81280</wp:posOffset>
          </wp:positionV>
          <wp:extent cx="1504950" cy="315595"/>
          <wp:effectExtent l="0" t="0" r="0" b="8255"/>
          <wp:wrapNone/>
          <wp:docPr id="1601529392" name="Grafik 16"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36889" name="Grafik 16" descr="Ein Bild, das Text, Schrift, Logo, Symbol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04950" cy="315595"/>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eastAsia="de-DE"/>
      </w:rPr>
      <w:drawing>
        <wp:anchor distT="0" distB="0" distL="114300" distR="114300" simplePos="0" relativeHeight="251658242" behindDoc="0" locked="0" layoutInCell="1" allowOverlap="1" wp14:anchorId="74F8C164" wp14:editId="062012F1">
          <wp:simplePos x="0" y="0"/>
          <wp:positionH relativeFrom="column">
            <wp:posOffset>1475105</wp:posOffset>
          </wp:positionH>
          <wp:positionV relativeFrom="paragraph">
            <wp:posOffset>79326</wp:posOffset>
          </wp:positionV>
          <wp:extent cx="930275" cy="326390"/>
          <wp:effectExtent l="0" t="0" r="3175" b="0"/>
          <wp:wrapNone/>
          <wp:docPr id="189768843" name="Grafik 17" descr="Ein Bild, das Schrift, Symbol, Logo,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62784" name="Grafik 17" descr="Ein Bild, das Schrift, Symbol, Logo, Screenshot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930275" cy="326390"/>
                  </a:xfrm>
                  <a:prstGeom prst="rect">
                    <a:avLst/>
                  </a:prstGeom>
                </pic:spPr>
              </pic:pic>
            </a:graphicData>
          </a:graphic>
          <wp14:sizeRelH relativeFrom="margin">
            <wp14:pctWidth>0</wp14:pctWidth>
          </wp14:sizeRelH>
          <wp14:sizeRelV relativeFrom="margin">
            <wp14:pctHeight>0</wp14:pctHeight>
          </wp14:sizeRelV>
        </wp:anchor>
      </w:drawing>
    </w:r>
    <w:r w:rsidRPr="00AE016F">
      <w:rPr>
        <w:noProof/>
        <w:lang w:eastAsia="de-DE"/>
      </w:rPr>
      <mc:AlternateContent>
        <mc:Choice Requires="wps">
          <w:drawing>
            <wp:anchor distT="0" distB="0" distL="114300" distR="114300" simplePos="0" relativeHeight="251658240" behindDoc="0" locked="0" layoutInCell="1" allowOverlap="1" wp14:anchorId="17835389" wp14:editId="24287A26">
              <wp:simplePos x="0" y="0"/>
              <wp:positionH relativeFrom="column">
                <wp:posOffset>-6350</wp:posOffset>
              </wp:positionH>
              <wp:positionV relativeFrom="paragraph">
                <wp:posOffset>-7083</wp:posOffset>
              </wp:positionV>
              <wp:extent cx="5499735" cy="0"/>
              <wp:effectExtent l="0" t="0" r="24765" b="19050"/>
              <wp:wrapNone/>
              <wp:docPr id="870258688" name="Straight Connector 2"/>
              <wp:cNvGraphicFramePr/>
              <a:graphic xmlns:a="http://schemas.openxmlformats.org/drawingml/2006/main">
                <a:graphicData uri="http://schemas.microsoft.com/office/word/2010/wordprocessingShape">
                  <wps:wsp>
                    <wps:cNvCnPr/>
                    <wps:spPr>
                      <a:xfrm>
                        <a:off x="0" y="0"/>
                        <a:ext cx="5499735" cy="0"/>
                      </a:xfrm>
                      <a:prstGeom prst="line">
                        <a:avLst/>
                      </a:prstGeom>
                      <a:ln w="9525">
                        <a:solidFill>
                          <a:srgbClr val="619C9C"/>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179896D4">
            <v:line id="Straight Connector 2" style="position:absolute;z-index:251664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19c9c" from="-.5pt,-.55pt" to="432.55pt,-.55pt" w14:anchorId="19FF7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PGfwwEAAN4DAAAOAAAAZHJzL2Uyb0RvYy54bWysU8tu2zAQvAfoPxC815LcOqkEyzk4SC9F&#10;EqTtB9DU0iLAF0jGkv8+S8qWg6ZAgKIXilzuzO4MV+vbUStyAB+kNS2tFiUlYLjtpNm39Pev+8/f&#10;KAmRmY4pa6ClRwj0dvPpaj24Bpa2t6oDT5DEhGZwLe1jdE1RBN6DZmFhHRi8FNZrFvHo90Xn2YDs&#10;WhXLsrwuBus75y2HEDB6N13STeYXAnh8FCJAJKql2FvMq8/rLq3FZs2avWeul/zUBvuHLjSTBovO&#10;VHcsMvLi5TsqLbm3wYq44FYXVgjJIWtANVX5h5qfPXOQtaA5wc02hf9Hyx8OW/Pk0YbBhSa4J59U&#10;jMLr9MX+yJjNOs5mwRgJx+Dqa13ffFlRws93xQXofIjfwWqSNi1V0iQdrGGHHyFiMUw9p6SwMmRo&#10;ab1arnJWsEp291KpdBf8frdVnhwYPuF1VW/rbXo1ZHiThidlMHgRkXfxqGDifwZBZIdtL6cKab5g&#10;pmWcg4nViVcZzE4wgS3MwPJj4Ck/QSHP3gyuPgbPiFzZmjiDtTTW/40gjueWxZR/dmDSnSzY2e6Y&#10;nzdbg0OUnTsNfJrSt+cMv/yWm1cAAAD//wMAUEsDBBQABgAIAAAAIQD3qthL3gAAAA0BAAAPAAAA&#10;ZHJzL2Rvd25yZXYueG1sTE9La8JAEL4X+h+WKfQiukmhIjEbkYaeCoFaaT2O2TUJZmdDdmPiv+9I&#10;D/Uyr4/5Hulmsq24mN43jhTEiwiEodLphioF+6/3+QqED0gaW0dGwdV42GSPDykm2o30aS67UAkm&#10;IZ+ggjqELpHSl7Wx6BeuM8TYyfUWA699JXWPI5PbVr5E0VJabIgVauzMW23K826wCoafeJaP+feh&#10;vWJxmmYfxf5QDEo9P035mst2DSKYKfx/wC0D+4eMjR3dQNqLVsE85jzh1mMQjK+Wrzwc/w4yS+V9&#10;iuwXAAD//wMAUEsBAi0AFAAGAAgAAAAhALaDOJL+AAAA4QEAABMAAAAAAAAAAAAAAAAAAAAAAFtD&#10;b250ZW50X1R5cGVzXS54bWxQSwECLQAUAAYACAAAACEAOP0h/9YAAACUAQAACwAAAAAAAAAAAAAA&#10;AAAvAQAAX3JlbHMvLnJlbHNQSwECLQAUAAYACAAAACEARijxn8MBAADeAwAADgAAAAAAAAAAAAAA&#10;AAAuAgAAZHJzL2Uyb0RvYy54bWxQSwECLQAUAAYACAAAACEA96rYS94AAAANAQAADwAAAAAAAAAA&#10;AAAAAAAdBAAAZHJzL2Rvd25yZXYueG1sUEsFBgAAAAAEAAQA8wAAACgFAAAAAA==&#10;">
              <v:stroke joinstyle="miter"/>
            </v:line>
          </w:pict>
        </mc:Fallback>
      </mc:AlternateContent>
    </w:r>
    <w:r w:rsidRPr="00AE016F">
      <w:rPr>
        <w:sz w:val="20"/>
        <w:szCs w:val="20"/>
      </w:rPr>
      <w:fldChar w:fldCharType="begin"/>
    </w:r>
    <w:r w:rsidRPr="00AE016F">
      <w:rPr>
        <w:sz w:val="20"/>
        <w:szCs w:val="20"/>
      </w:rPr>
      <w:instrText>PAGE   \* MERGEFORMAT</w:instrText>
    </w:r>
    <w:r w:rsidRPr="00AE016F">
      <w:rPr>
        <w:sz w:val="20"/>
        <w:szCs w:val="20"/>
      </w:rPr>
      <w:fldChar w:fldCharType="separate"/>
    </w:r>
    <w:r w:rsidRPr="00916263">
      <w:rPr>
        <w:noProof/>
        <w:sz w:val="20"/>
        <w:szCs w:val="20"/>
      </w:rPr>
      <w:t>4</w:t>
    </w:r>
    <w:r w:rsidRPr="00AE016F">
      <w:rPr>
        <w:sz w:val="20"/>
        <w:szCs w:val="20"/>
      </w:rPr>
      <w:fldChar w:fldCharType="end"/>
    </w:r>
  </w:p>
  <w:p w14:paraId="18F96800" w14:textId="77777777" w:rsidR="00FA16AC" w:rsidRDefault="00FA16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2321" w14:textId="77777777" w:rsidR="00FA1D33" w:rsidRDefault="00FA1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29F64" w14:textId="77777777" w:rsidR="0032216A" w:rsidRDefault="0032216A" w:rsidP="008E0258">
      <w:pPr>
        <w:spacing w:after="0" w:line="240" w:lineRule="auto"/>
      </w:pPr>
      <w:r>
        <w:separator/>
      </w:r>
    </w:p>
  </w:footnote>
  <w:footnote w:type="continuationSeparator" w:id="0">
    <w:p w14:paraId="79BB4BB0" w14:textId="77777777" w:rsidR="0032216A" w:rsidRDefault="0032216A" w:rsidP="008E0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D388" w14:textId="580DE398" w:rsidR="006245A5" w:rsidRDefault="0032216A">
    <w:pPr>
      <w:pStyle w:val="Header"/>
    </w:pPr>
    <w:r>
      <w:rPr>
        <w:noProof/>
      </w:rPr>
      <w:pict w14:anchorId="4ED3A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15.95pt;height:122.8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79F9" w14:textId="29D403E8" w:rsidR="006245A5" w:rsidRDefault="006245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3898" w14:textId="27E13043" w:rsidR="006245A5" w:rsidRDefault="0032216A">
    <w:pPr>
      <w:pStyle w:val="Header"/>
    </w:pPr>
    <w:r>
      <w:rPr>
        <w:noProof/>
      </w:rPr>
      <w:pict w14:anchorId="3E20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15.95pt;height:122.8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Titillium Web&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A57"/>
    <w:multiLevelType w:val="hybridMultilevel"/>
    <w:tmpl w:val="0E4E2FDE"/>
    <w:lvl w:ilvl="0" w:tplc="0410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05447BC"/>
    <w:multiLevelType w:val="hybridMultilevel"/>
    <w:tmpl w:val="1222FA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732" w:hanging="360"/>
      </w:pPr>
      <w:rPr>
        <w:rFonts w:ascii="Courier New" w:hAnsi="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 w15:restartNumberingAfterBreak="0">
    <w:nsid w:val="008221A3"/>
    <w:multiLevelType w:val="hybridMultilevel"/>
    <w:tmpl w:val="12640028"/>
    <w:lvl w:ilvl="0" w:tplc="522E0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74487"/>
    <w:multiLevelType w:val="hybridMultilevel"/>
    <w:tmpl w:val="5B08A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4B5486"/>
    <w:multiLevelType w:val="multilevel"/>
    <w:tmpl w:val="8ABE073C"/>
    <w:lvl w:ilvl="0">
      <w:start w:val="1"/>
      <w:numFmt w:val="bullet"/>
      <w:lvlText w:val=""/>
      <w:lvlJc w:val="left"/>
      <w:pPr>
        <w:ind w:left="644" w:hanging="360"/>
      </w:pPr>
      <w:rPr>
        <w:rFonts w:ascii="Symbol" w:hAnsi="Symbol" w:hint="default"/>
        <w:color w:val="auto"/>
        <w:sz w:val="20"/>
        <w:szCs w:val="20"/>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2FA6A74"/>
    <w:multiLevelType w:val="hybridMultilevel"/>
    <w:tmpl w:val="6CC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09164E"/>
    <w:multiLevelType w:val="hybridMultilevel"/>
    <w:tmpl w:val="BE125946"/>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06A06453"/>
    <w:multiLevelType w:val="hybridMultilevel"/>
    <w:tmpl w:val="FD24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D27EF6"/>
    <w:multiLevelType w:val="multilevel"/>
    <w:tmpl w:val="8ABE073C"/>
    <w:lvl w:ilvl="0">
      <w:start w:val="1"/>
      <w:numFmt w:val="bullet"/>
      <w:lvlText w:val=""/>
      <w:lvlJc w:val="left"/>
      <w:pPr>
        <w:ind w:left="644" w:hanging="360"/>
      </w:pPr>
      <w:rPr>
        <w:rFonts w:ascii="Symbol" w:hAnsi="Symbol" w:hint="default"/>
        <w:color w:val="auto"/>
        <w:sz w:val="20"/>
        <w:szCs w:val="20"/>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A8C59F6"/>
    <w:multiLevelType w:val="hybridMultilevel"/>
    <w:tmpl w:val="EFC61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CA0EFC"/>
    <w:multiLevelType w:val="hybridMultilevel"/>
    <w:tmpl w:val="B1CAFE42"/>
    <w:lvl w:ilvl="0" w:tplc="FFFFFFFF">
      <w:start w:val="1"/>
      <w:numFmt w:val="lowerLetter"/>
      <w:lvlText w:val="%1."/>
      <w:lvlJc w:val="left"/>
      <w:pPr>
        <w:ind w:left="720" w:hanging="360"/>
      </w:pPr>
      <w:rPr>
        <w:rFonts w:ascii="Cambria" w:hAnsi="Cambria" w:cs="Apple Color Emoj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FB4AEB"/>
    <w:multiLevelType w:val="hybridMultilevel"/>
    <w:tmpl w:val="B86A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467311"/>
    <w:multiLevelType w:val="multilevel"/>
    <w:tmpl w:val="ADCC141E"/>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EB25D1"/>
    <w:multiLevelType w:val="hybridMultilevel"/>
    <w:tmpl w:val="F05C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A65CC"/>
    <w:multiLevelType w:val="hybridMultilevel"/>
    <w:tmpl w:val="B2864AB0"/>
    <w:lvl w:ilvl="0" w:tplc="DF485C7C">
      <w:start w:val="1"/>
      <w:numFmt w:val="bullet"/>
      <w:lvlText w:val=""/>
      <w:lvlJc w:val="left"/>
      <w:pPr>
        <w:ind w:left="644" w:hanging="360"/>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F02F92"/>
    <w:multiLevelType w:val="hybridMultilevel"/>
    <w:tmpl w:val="465EDE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10F2781"/>
    <w:multiLevelType w:val="hybridMultilevel"/>
    <w:tmpl w:val="44FCC9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5F0A88"/>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116E670E"/>
    <w:multiLevelType w:val="hybridMultilevel"/>
    <w:tmpl w:val="70669C50"/>
    <w:lvl w:ilvl="0" w:tplc="A008DC7C">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143219E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331604F"/>
    <w:multiLevelType w:val="hybridMultilevel"/>
    <w:tmpl w:val="53E8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8554F5"/>
    <w:multiLevelType w:val="hybridMultilevel"/>
    <w:tmpl w:val="2BB045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6834C41"/>
    <w:multiLevelType w:val="hybridMultilevel"/>
    <w:tmpl w:val="508C9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B97CEA"/>
    <w:multiLevelType w:val="hybridMultilevel"/>
    <w:tmpl w:val="DF1CCAF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D77705"/>
    <w:multiLevelType w:val="hybridMultilevel"/>
    <w:tmpl w:val="B8845294"/>
    <w:lvl w:ilvl="0" w:tplc="C5F608F0">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87A247F"/>
    <w:multiLevelType w:val="multilevel"/>
    <w:tmpl w:val="A074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E363CD"/>
    <w:multiLevelType w:val="hybridMultilevel"/>
    <w:tmpl w:val="1D92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196C52"/>
    <w:multiLevelType w:val="hybridMultilevel"/>
    <w:tmpl w:val="ACF23904"/>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0E48D4"/>
    <w:multiLevelType w:val="multilevel"/>
    <w:tmpl w:val="6010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F26B0B"/>
    <w:multiLevelType w:val="hybridMultilevel"/>
    <w:tmpl w:val="741E17E2"/>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203F4205"/>
    <w:multiLevelType w:val="multilevel"/>
    <w:tmpl w:val="1BC4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A0CFD"/>
    <w:multiLevelType w:val="hybridMultilevel"/>
    <w:tmpl w:val="F50A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3A5260"/>
    <w:multiLevelType w:val="multilevel"/>
    <w:tmpl w:val="D17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5978A7"/>
    <w:multiLevelType w:val="hybridMultilevel"/>
    <w:tmpl w:val="E9FCF5D0"/>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D72F04"/>
    <w:multiLevelType w:val="hybridMultilevel"/>
    <w:tmpl w:val="C1AE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40F00BB"/>
    <w:multiLevelType w:val="hybridMultilevel"/>
    <w:tmpl w:val="798A33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4557E77"/>
    <w:multiLevelType w:val="hybridMultilevel"/>
    <w:tmpl w:val="1EB213AC"/>
    <w:lvl w:ilvl="0" w:tplc="C5F608F0">
      <w:start w:val="1"/>
      <w:numFmt w:val="bullet"/>
      <w:lvlText w:val="-"/>
      <w:lvlJc w:val="left"/>
      <w:pPr>
        <w:ind w:left="720" w:hanging="360"/>
      </w:pPr>
      <w:rPr>
        <w:rFonts w:ascii="Titillium Web" w:eastAsia="Times New Roman"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263507A6"/>
    <w:multiLevelType w:val="multilevel"/>
    <w:tmpl w:val="13D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985183"/>
    <w:multiLevelType w:val="hybridMultilevel"/>
    <w:tmpl w:val="898079F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8" w15:restartNumberingAfterBreak="0">
    <w:nsid w:val="26DB54C9"/>
    <w:multiLevelType w:val="hybridMultilevel"/>
    <w:tmpl w:val="D31A19C4"/>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39" w15:restartNumberingAfterBreak="0">
    <w:nsid w:val="28DD73C6"/>
    <w:multiLevelType w:val="hybridMultilevel"/>
    <w:tmpl w:val="510A3B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911335E"/>
    <w:multiLevelType w:val="hybridMultilevel"/>
    <w:tmpl w:val="A554F33E"/>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1" w15:restartNumberingAfterBreak="0">
    <w:nsid w:val="29B00624"/>
    <w:multiLevelType w:val="hybridMultilevel"/>
    <w:tmpl w:val="7A2C4C30"/>
    <w:lvl w:ilvl="0" w:tplc="2416ED52">
      <w:start w:val="1"/>
      <w:numFmt w:val="bullet"/>
      <w:lvlText w:val=""/>
      <w:lvlJc w:val="left"/>
      <w:pPr>
        <w:ind w:left="644" w:hanging="360"/>
      </w:pPr>
      <w:rPr>
        <w:rFonts w:ascii="Symbol" w:hAnsi="Symbol" w:hint="default"/>
        <w:color w:val="auto"/>
        <w:sz w:val="20"/>
        <w:szCs w:val="20"/>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2D2E7D35"/>
    <w:multiLevelType w:val="hybridMultilevel"/>
    <w:tmpl w:val="8F7872B4"/>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15:restartNumberingAfterBreak="0">
    <w:nsid w:val="3004B755"/>
    <w:multiLevelType w:val="hybridMultilevel"/>
    <w:tmpl w:val="FFFFFFFF"/>
    <w:lvl w:ilvl="0" w:tplc="B7C81AEE">
      <w:start w:val="1"/>
      <w:numFmt w:val="bullet"/>
      <w:lvlText w:val="-"/>
      <w:lvlJc w:val="left"/>
      <w:pPr>
        <w:ind w:left="720" w:hanging="360"/>
      </w:pPr>
      <w:rPr>
        <w:rFonts w:ascii="&quot;Times New Roman&quot;, serif" w:hAnsi="&quot;Times New Roman&quot;, serif" w:hint="default"/>
      </w:rPr>
    </w:lvl>
    <w:lvl w:ilvl="1" w:tplc="6B04CEBC">
      <w:start w:val="1"/>
      <w:numFmt w:val="bullet"/>
      <w:lvlText w:val="o"/>
      <w:lvlJc w:val="left"/>
      <w:pPr>
        <w:ind w:left="1440" w:hanging="360"/>
      </w:pPr>
      <w:rPr>
        <w:rFonts w:ascii="Courier New" w:hAnsi="Courier New" w:hint="default"/>
      </w:rPr>
    </w:lvl>
    <w:lvl w:ilvl="2" w:tplc="C074A8FA">
      <w:start w:val="1"/>
      <w:numFmt w:val="bullet"/>
      <w:lvlText w:val=""/>
      <w:lvlJc w:val="left"/>
      <w:pPr>
        <w:ind w:left="2160" w:hanging="360"/>
      </w:pPr>
      <w:rPr>
        <w:rFonts w:ascii="Wingdings" w:hAnsi="Wingdings" w:hint="default"/>
      </w:rPr>
    </w:lvl>
    <w:lvl w:ilvl="3" w:tplc="2EC25002">
      <w:start w:val="1"/>
      <w:numFmt w:val="bullet"/>
      <w:lvlText w:val=""/>
      <w:lvlJc w:val="left"/>
      <w:pPr>
        <w:ind w:left="2880" w:hanging="360"/>
      </w:pPr>
      <w:rPr>
        <w:rFonts w:ascii="Symbol" w:hAnsi="Symbol" w:hint="default"/>
      </w:rPr>
    </w:lvl>
    <w:lvl w:ilvl="4" w:tplc="C378497A">
      <w:start w:val="1"/>
      <w:numFmt w:val="bullet"/>
      <w:lvlText w:val="o"/>
      <w:lvlJc w:val="left"/>
      <w:pPr>
        <w:ind w:left="3600" w:hanging="360"/>
      </w:pPr>
      <w:rPr>
        <w:rFonts w:ascii="Courier New" w:hAnsi="Courier New" w:hint="default"/>
      </w:rPr>
    </w:lvl>
    <w:lvl w:ilvl="5" w:tplc="321E1754">
      <w:start w:val="1"/>
      <w:numFmt w:val="bullet"/>
      <w:lvlText w:val=""/>
      <w:lvlJc w:val="left"/>
      <w:pPr>
        <w:ind w:left="4320" w:hanging="360"/>
      </w:pPr>
      <w:rPr>
        <w:rFonts w:ascii="Wingdings" w:hAnsi="Wingdings" w:hint="default"/>
      </w:rPr>
    </w:lvl>
    <w:lvl w:ilvl="6" w:tplc="404C0090">
      <w:start w:val="1"/>
      <w:numFmt w:val="bullet"/>
      <w:lvlText w:val=""/>
      <w:lvlJc w:val="left"/>
      <w:pPr>
        <w:ind w:left="5040" w:hanging="360"/>
      </w:pPr>
      <w:rPr>
        <w:rFonts w:ascii="Symbol" w:hAnsi="Symbol" w:hint="default"/>
      </w:rPr>
    </w:lvl>
    <w:lvl w:ilvl="7" w:tplc="E2EE5F2E">
      <w:start w:val="1"/>
      <w:numFmt w:val="bullet"/>
      <w:lvlText w:val="o"/>
      <w:lvlJc w:val="left"/>
      <w:pPr>
        <w:ind w:left="5760" w:hanging="360"/>
      </w:pPr>
      <w:rPr>
        <w:rFonts w:ascii="Courier New" w:hAnsi="Courier New" w:hint="default"/>
      </w:rPr>
    </w:lvl>
    <w:lvl w:ilvl="8" w:tplc="E4DA1D0A">
      <w:start w:val="1"/>
      <w:numFmt w:val="bullet"/>
      <w:lvlText w:val=""/>
      <w:lvlJc w:val="left"/>
      <w:pPr>
        <w:ind w:left="6480" w:hanging="360"/>
      </w:pPr>
      <w:rPr>
        <w:rFonts w:ascii="Wingdings" w:hAnsi="Wingdings" w:hint="default"/>
      </w:rPr>
    </w:lvl>
  </w:abstractNum>
  <w:abstractNum w:abstractNumId="44" w15:restartNumberingAfterBreak="0">
    <w:nsid w:val="32337A86"/>
    <w:multiLevelType w:val="hybridMultilevel"/>
    <w:tmpl w:val="918648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23975E3"/>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46" w15:restartNumberingAfterBreak="0">
    <w:nsid w:val="32B0353A"/>
    <w:multiLevelType w:val="hybridMultilevel"/>
    <w:tmpl w:val="7B1E91B8"/>
    <w:lvl w:ilvl="0" w:tplc="08090003">
      <w:start w:val="1"/>
      <w:numFmt w:val="bullet"/>
      <w:lvlText w:val="o"/>
      <w:lvlJc w:val="left"/>
      <w:pPr>
        <w:ind w:left="1036" w:hanging="360"/>
      </w:pPr>
      <w:rPr>
        <w:rFonts w:ascii="Courier New" w:hAnsi="Courier New" w:cs="Courier New"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47" w15:restartNumberingAfterBreak="0">
    <w:nsid w:val="33580244"/>
    <w:multiLevelType w:val="hybridMultilevel"/>
    <w:tmpl w:val="14BA9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37F3F9C"/>
    <w:multiLevelType w:val="hybridMultilevel"/>
    <w:tmpl w:val="B0FE9B9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5542186"/>
    <w:multiLevelType w:val="hybridMultilevel"/>
    <w:tmpl w:val="ACCE0E58"/>
    <w:lvl w:ilvl="0" w:tplc="6F9AEDE0">
      <w:start w:val="1"/>
      <w:numFmt w:val="bullet"/>
      <w:lvlText w:val="­"/>
      <w:lvlJc w:val="left"/>
      <w:pPr>
        <w:ind w:left="720" w:hanging="360"/>
      </w:pPr>
      <w:rPr>
        <w:rFonts w:ascii="Calibri" w:hAnsi="Calibri" w:hint="default"/>
        <w:b w:val="0"/>
        <w:bCs/>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005186"/>
    <w:multiLevelType w:val="multilevel"/>
    <w:tmpl w:val="A93C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23776C"/>
    <w:multiLevelType w:val="hybridMultilevel"/>
    <w:tmpl w:val="6B28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23C2FA"/>
    <w:multiLevelType w:val="hybridMultilevel"/>
    <w:tmpl w:val="64A80166"/>
    <w:lvl w:ilvl="0" w:tplc="F12E2A7C">
      <w:start w:val="1"/>
      <w:numFmt w:val="bullet"/>
      <w:lvlText w:val=""/>
      <w:lvlJc w:val="left"/>
      <w:pPr>
        <w:ind w:left="720" w:hanging="360"/>
      </w:pPr>
      <w:rPr>
        <w:rFonts w:ascii="Wingdings" w:hAnsi="Wingdings" w:hint="default"/>
      </w:rPr>
    </w:lvl>
    <w:lvl w:ilvl="1" w:tplc="5B6469B6">
      <w:start w:val="1"/>
      <w:numFmt w:val="bullet"/>
      <w:lvlText w:val=""/>
      <w:lvlJc w:val="left"/>
      <w:pPr>
        <w:ind w:left="1440" w:hanging="360"/>
      </w:pPr>
      <w:rPr>
        <w:rFonts w:ascii="Wingdings" w:hAnsi="Wingdings" w:hint="default"/>
      </w:rPr>
    </w:lvl>
    <w:lvl w:ilvl="2" w:tplc="09D44BD6">
      <w:start w:val="1"/>
      <w:numFmt w:val="bullet"/>
      <w:lvlText w:val=""/>
      <w:lvlJc w:val="left"/>
      <w:pPr>
        <w:ind w:left="2160" w:hanging="360"/>
      </w:pPr>
      <w:rPr>
        <w:rFonts w:ascii="Wingdings" w:hAnsi="Wingdings" w:hint="default"/>
      </w:rPr>
    </w:lvl>
    <w:lvl w:ilvl="3" w:tplc="AEE077C8">
      <w:start w:val="1"/>
      <w:numFmt w:val="bullet"/>
      <w:lvlText w:val=""/>
      <w:lvlJc w:val="left"/>
      <w:pPr>
        <w:ind w:left="2880" w:hanging="360"/>
      </w:pPr>
      <w:rPr>
        <w:rFonts w:ascii="Wingdings" w:hAnsi="Wingdings" w:hint="default"/>
      </w:rPr>
    </w:lvl>
    <w:lvl w:ilvl="4" w:tplc="ABD816E0">
      <w:start w:val="1"/>
      <w:numFmt w:val="bullet"/>
      <w:lvlText w:val=""/>
      <w:lvlJc w:val="left"/>
      <w:pPr>
        <w:ind w:left="3600" w:hanging="360"/>
      </w:pPr>
      <w:rPr>
        <w:rFonts w:ascii="Wingdings" w:hAnsi="Wingdings" w:hint="default"/>
      </w:rPr>
    </w:lvl>
    <w:lvl w:ilvl="5" w:tplc="0D2C9A26">
      <w:start w:val="1"/>
      <w:numFmt w:val="bullet"/>
      <w:lvlText w:val=""/>
      <w:lvlJc w:val="left"/>
      <w:pPr>
        <w:ind w:left="4320" w:hanging="360"/>
      </w:pPr>
      <w:rPr>
        <w:rFonts w:ascii="Wingdings" w:hAnsi="Wingdings" w:hint="default"/>
      </w:rPr>
    </w:lvl>
    <w:lvl w:ilvl="6" w:tplc="37E01E2E">
      <w:start w:val="1"/>
      <w:numFmt w:val="bullet"/>
      <w:lvlText w:val=""/>
      <w:lvlJc w:val="left"/>
      <w:pPr>
        <w:ind w:left="5040" w:hanging="360"/>
      </w:pPr>
      <w:rPr>
        <w:rFonts w:ascii="Wingdings" w:hAnsi="Wingdings" w:hint="default"/>
      </w:rPr>
    </w:lvl>
    <w:lvl w:ilvl="7" w:tplc="29563F08">
      <w:start w:val="1"/>
      <w:numFmt w:val="bullet"/>
      <w:lvlText w:val=""/>
      <w:lvlJc w:val="left"/>
      <w:pPr>
        <w:ind w:left="5760" w:hanging="360"/>
      </w:pPr>
      <w:rPr>
        <w:rFonts w:ascii="Wingdings" w:hAnsi="Wingdings" w:hint="default"/>
      </w:rPr>
    </w:lvl>
    <w:lvl w:ilvl="8" w:tplc="6C383806">
      <w:start w:val="1"/>
      <w:numFmt w:val="bullet"/>
      <w:lvlText w:val=""/>
      <w:lvlJc w:val="left"/>
      <w:pPr>
        <w:ind w:left="6480" w:hanging="360"/>
      </w:pPr>
      <w:rPr>
        <w:rFonts w:ascii="Wingdings" w:hAnsi="Wingdings" w:hint="default"/>
      </w:rPr>
    </w:lvl>
  </w:abstractNum>
  <w:abstractNum w:abstractNumId="53" w15:restartNumberingAfterBreak="0">
    <w:nsid w:val="37480288"/>
    <w:multiLevelType w:val="multilevel"/>
    <w:tmpl w:val="8154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9970B5"/>
    <w:multiLevelType w:val="hybridMultilevel"/>
    <w:tmpl w:val="FFFFFFFF"/>
    <w:lvl w:ilvl="0" w:tplc="3D1E1A34">
      <w:start w:val="1"/>
      <w:numFmt w:val="bullet"/>
      <w:lvlText w:val=""/>
      <w:lvlJc w:val="left"/>
      <w:pPr>
        <w:ind w:left="720" w:hanging="360"/>
      </w:pPr>
      <w:rPr>
        <w:rFonts w:ascii="Symbol" w:hAnsi="Symbol" w:hint="default"/>
      </w:rPr>
    </w:lvl>
    <w:lvl w:ilvl="1" w:tplc="BA968DF4">
      <w:start w:val="1"/>
      <w:numFmt w:val="bullet"/>
      <w:lvlText w:val="o"/>
      <w:lvlJc w:val="left"/>
      <w:pPr>
        <w:ind w:left="1440" w:hanging="360"/>
      </w:pPr>
      <w:rPr>
        <w:rFonts w:ascii="Courier New" w:hAnsi="Courier New" w:hint="default"/>
      </w:rPr>
    </w:lvl>
    <w:lvl w:ilvl="2" w:tplc="4E1AC9B4">
      <w:start w:val="1"/>
      <w:numFmt w:val="bullet"/>
      <w:lvlText w:val=""/>
      <w:lvlJc w:val="left"/>
      <w:pPr>
        <w:ind w:left="2160" w:hanging="360"/>
      </w:pPr>
      <w:rPr>
        <w:rFonts w:ascii="Wingdings" w:hAnsi="Wingdings" w:hint="default"/>
      </w:rPr>
    </w:lvl>
    <w:lvl w:ilvl="3" w:tplc="BC66386E">
      <w:start w:val="1"/>
      <w:numFmt w:val="bullet"/>
      <w:lvlText w:val=""/>
      <w:lvlJc w:val="left"/>
      <w:pPr>
        <w:ind w:left="2880" w:hanging="360"/>
      </w:pPr>
      <w:rPr>
        <w:rFonts w:ascii="Symbol" w:hAnsi="Symbol" w:hint="default"/>
      </w:rPr>
    </w:lvl>
    <w:lvl w:ilvl="4" w:tplc="2614157C">
      <w:start w:val="1"/>
      <w:numFmt w:val="bullet"/>
      <w:lvlText w:val="o"/>
      <w:lvlJc w:val="left"/>
      <w:pPr>
        <w:ind w:left="3600" w:hanging="360"/>
      </w:pPr>
      <w:rPr>
        <w:rFonts w:ascii="Courier New" w:hAnsi="Courier New" w:hint="default"/>
      </w:rPr>
    </w:lvl>
    <w:lvl w:ilvl="5" w:tplc="78805CA2">
      <w:start w:val="1"/>
      <w:numFmt w:val="bullet"/>
      <w:lvlText w:val=""/>
      <w:lvlJc w:val="left"/>
      <w:pPr>
        <w:ind w:left="4320" w:hanging="360"/>
      </w:pPr>
      <w:rPr>
        <w:rFonts w:ascii="Wingdings" w:hAnsi="Wingdings" w:hint="default"/>
      </w:rPr>
    </w:lvl>
    <w:lvl w:ilvl="6" w:tplc="24B6BD06">
      <w:start w:val="1"/>
      <w:numFmt w:val="bullet"/>
      <w:lvlText w:val=""/>
      <w:lvlJc w:val="left"/>
      <w:pPr>
        <w:ind w:left="5040" w:hanging="360"/>
      </w:pPr>
      <w:rPr>
        <w:rFonts w:ascii="Symbol" w:hAnsi="Symbol" w:hint="default"/>
      </w:rPr>
    </w:lvl>
    <w:lvl w:ilvl="7" w:tplc="2C368082">
      <w:start w:val="1"/>
      <w:numFmt w:val="bullet"/>
      <w:lvlText w:val="o"/>
      <w:lvlJc w:val="left"/>
      <w:pPr>
        <w:ind w:left="5760" w:hanging="360"/>
      </w:pPr>
      <w:rPr>
        <w:rFonts w:ascii="Courier New" w:hAnsi="Courier New" w:hint="default"/>
      </w:rPr>
    </w:lvl>
    <w:lvl w:ilvl="8" w:tplc="7F58E554">
      <w:start w:val="1"/>
      <w:numFmt w:val="bullet"/>
      <w:lvlText w:val=""/>
      <w:lvlJc w:val="left"/>
      <w:pPr>
        <w:ind w:left="6480" w:hanging="360"/>
      </w:pPr>
      <w:rPr>
        <w:rFonts w:ascii="Wingdings" w:hAnsi="Wingdings" w:hint="default"/>
      </w:rPr>
    </w:lvl>
  </w:abstractNum>
  <w:abstractNum w:abstractNumId="55" w15:restartNumberingAfterBreak="0">
    <w:nsid w:val="386D6DD8"/>
    <w:multiLevelType w:val="hybridMultilevel"/>
    <w:tmpl w:val="88966AC2"/>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8AA1B20"/>
    <w:multiLevelType w:val="multilevel"/>
    <w:tmpl w:val="0A18ACA0"/>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8C7673E"/>
    <w:multiLevelType w:val="hybridMultilevel"/>
    <w:tmpl w:val="E756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95413F5"/>
    <w:multiLevelType w:val="hybridMultilevel"/>
    <w:tmpl w:val="870C4C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399E2B76"/>
    <w:multiLevelType w:val="hybridMultilevel"/>
    <w:tmpl w:val="B25AD8D0"/>
    <w:lvl w:ilvl="0" w:tplc="D4E4C5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A581428"/>
    <w:multiLevelType w:val="multilevel"/>
    <w:tmpl w:val="CA4E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2370DA"/>
    <w:multiLevelType w:val="hybridMultilevel"/>
    <w:tmpl w:val="3230E84E"/>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3BBE2188"/>
    <w:multiLevelType w:val="hybridMultilevel"/>
    <w:tmpl w:val="2084BA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3" w15:restartNumberingAfterBreak="0">
    <w:nsid w:val="3C677E33"/>
    <w:multiLevelType w:val="multilevel"/>
    <w:tmpl w:val="D548A1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D970485"/>
    <w:multiLevelType w:val="hybridMultilevel"/>
    <w:tmpl w:val="46D016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3E2C6D61"/>
    <w:multiLevelType w:val="hybridMultilevel"/>
    <w:tmpl w:val="DB669BE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36611E"/>
    <w:multiLevelType w:val="hybridMultilevel"/>
    <w:tmpl w:val="B128D9CE"/>
    <w:lvl w:ilvl="0" w:tplc="2770597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EA76086"/>
    <w:multiLevelType w:val="hybridMultilevel"/>
    <w:tmpl w:val="631A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816CA6"/>
    <w:multiLevelType w:val="hybridMultilevel"/>
    <w:tmpl w:val="CBD8A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02E57EC"/>
    <w:multiLevelType w:val="hybridMultilevel"/>
    <w:tmpl w:val="6A945140"/>
    <w:lvl w:ilvl="0" w:tplc="4DE6C6C2">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4062293C"/>
    <w:multiLevelType w:val="hybridMultilevel"/>
    <w:tmpl w:val="03D2C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0AE04AB"/>
    <w:multiLevelType w:val="multilevel"/>
    <w:tmpl w:val="83DC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196F11"/>
    <w:multiLevelType w:val="multilevel"/>
    <w:tmpl w:val="7FD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7801FF"/>
    <w:multiLevelType w:val="multilevel"/>
    <w:tmpl w:val="A7E6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58C3EA4"/>
    <w:multiLevelType w:val="hybridMultilevel"/>
    <w:tmpl w:val="DA8E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70F42E3"/>
    <w:multiLevelType w:val="multilevel"/>
    <w:tmpl w:val="A58E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7CF24E4"/>
    <w:multiLevelType w:val="hybridMultilevel"/>
    <w:tmpl w:val="CDD27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7F96BF1"/>
    <w:multiLevelType w:val="hybridMultilevel"/>
    <w:tmpl w:val="9A9E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A3A6266"/>
    <w:multiLevelType w:val="hybridMultilevel"/>
    <w:tmpl w:val="5ADE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B6231C0"/>
    <w:multiLevelType w:val="multilevel"/>
    <w:tmpl w:val="8272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E97845"/>
    <w:multiLevelType w:val="hybridMultilevel"/>
    <w:tmpl w:val="F84E8152"/>
    <w:lvl w:ilvl="0" w:tplc="261A1C88">
      <w:start w:val="1"/>
      <w:numFmt w:val="bullet"/>
      <w:lvlText w:val=""/>
      <w:lvlJc w:val="left"/>
      <w:pPr>
        <w:ind w:left="720" w:hanging="360"/>
      </w:pPr>
      <w:rPr>
        <w:rFonts w:ascii="Symbol" w:hAnsi="Symbol"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4C231457"/>
    <w:multiLevelType w:val="hybridMultilevel"/>
    <w:tmpl w:val="F5648F2E"/>
    <w:lvl w:ilvl="0" w:tplc="41D293CA">
      <w:start w:val="1"/>
      <w:numFmt w:val="bullet"/>
      <w:lvlText w:val=""/>
      <w:lvlJc w:val="left"/>
      <w:pPr>
        <w:ind w:left="720" w:hanging="360"/>
      </w:pPr>
      <w:rPr>
        <w:rFonts w:ascii="Symbol" w:hAnsi="Symbol" w:hint="default"/>
      </w:rPr>
    </w:lvl>
    <w:lvl w:ilvl="1" w:tplc="1E948A1A">
      <w:start w:val="1"/>
      <w:numFmt w:val="bullet"/>
      <w:lvlText w:val="o"/>
      <w:lvlJc w:val="left"/>
      <w:pPr>
        <w:ind w:left="1440" w:hanging="360"/>
      </w:pPr>
      <w:rPr>
        <w:rFonts w:ascii="Courier New" w:hAnsi="Courier New" w:hint="default"/>
      </w:rPr>
    </w:lvl>
    <w:lvl w:ilvl="2" w:tplc="A22E5BA6">
      <w:start w:val="1"/>
      <w:numFmt w:val="bullet"/>
      <w:lvlText w:val=""/>
      <w:lvlJc w:val="left"/>
      <w:pPr>
        <w:ind w:left="2160" w:hanging="360"/>
      </w:pPr>
      <w:rPr>
        <w:rFonts w:ascii="Wingdings" w:hAnsi="Wingdings" w:hint="default"/>
      </w:rPr>
    </w:lvl>
    <w:lvl w:ilvl="3" w:tplc="726AA75C">
      <w:start w:val="1"/>
      <w:numFmt w:val="bullet"/>
      <w:lvlText w:val=""/>
      <w:lvlJc w:val="left"/>
      <w:pPr>
        <w:ind w:left="2880" w:hanging="360"/>
      </w:pPr>
      <w:rPr>
        <w:rFonts w:ascii="Symbol" w:hAnsi="Symbol" w:hint="default"/>
      </w:rPr>
    </w:lvl>
    <w:lvl w:ilvl="4" w:tplc="2920FE58">
      <w:start w:val="1"/>
      <w:numFmt w:val="bullet"/>
      <w:lvlText w:val="o"/>
      <w:lvlJc w:val="left"/>
      <w:pPr>
        <w:ind w:left="3600" w:hanging="360"/>
      </w:pPr>
      <w:rPr>
        <w:rFonts w:ascii="Courier New" w:hAnsi="Courier New" w:hint="default"/>
      </w:rPr>
    </w:lvl>
    <w:lvl w:ilvl="5" w:tplc="FEB87DC6">
      <w:start w:val="1"/>
      <w:numFmt w:val="bullet"/>
      <w:lvlText w:val=""/>
      <w:lvlJc w:val="left"/>
      <w:pPr>
        <w:ind w:left="4320" w:hanging="360"/>
      </w:pPr>
      <w:rPr>
        <w:rFonts w:ascii="Wingdings" w:hAnsi="Wingdings" w:hint="default"/>
      </w:rPr>
    </w:lvl>
    <w:lvl w:ilvl="6" w:tplc="AFF27660">
      <w:start w:val="1"/>
      <w:numFmt w:val="bullet"/>
      <w:lvlText w:val=""/>
      <w:lvlJc w:val="left"/>
      <w:pPr>
        <w:ind w:left="5040" w:hanging="360"/>
      </w:pPr>
      <w:rPr>
        <w:rFonts w:ascii="Symbol" w:hAnsi="Symbol" w:hint="default"/>
      </w:rPr>
    </w:lvl>
    <w:lvl w:ilvl="7" w:tplc="C862E4AC">
      <w:start w:val="1"/>
      <w:numFmt w:val="bullet"/>
      <w:lvlText w:val="o"/>
      <w:lvlJc w:val="left"/>
      <w:pPr>
        <w:ind w:left="5760" w:hanging="360"/>
      </w:pPr>
      <w:rPr>
        <w:rFonts w:ascii="Courier New" w:hAnsi="Courier New" w:hint="default"/>
      </w:rPr>
    </w:lvl>
    <w:lvl w:ilvl="8" w:tplc="20001CCC">
      <w:start w:val="1"/>
      <w:numFmt w:val="bullet"/>
      <w:lvlText w:val=""/>
      <w:lvlJc w:val="left"/>
      <w:pPr>
        <w:ind w:left="6480" w:hanging="360"/>
      </w:pPr>
      <w:rPr>
        <w:rFonts w:ascii="Wingdings" w:hAnsi="Wingdings" w:hint="default"/>
      </w:rPr>
    </w:lvl>
  </w:abstractNum>
  <w:abstractNum w:abstractNumId="82" w15:restartNumberingAfterBreak="0">
    <w:nsid w:val="4C3E2F0E"/>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3" w15:restartNumberingAfterBreak="0">
    <w:nsid w:val="4CC277BB"/>
    <w:multiLevelType w:val="hybridMultilevel"/>
    <w:tmpl w:val="478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D713E57"/>
    <w:multiLevelType w:val="hybridMultilevel"/>
    <w:tmpl w:val="A9781362"/>
    <w:lvl w:ilvl="0" w:tplc="6F9AEDE0">
      <w:start w:val="1"/>
      <w:numFmt w:val="bullet"/>
      <w:lvlText w:val="­"/>
      <w:lvlJc w:val="left"/>
      <w:pPr>
        <w:ind w:left="1776" w:hanging="360"/>
      </w:pPr>
      <w:rPr>
        <w:rFonts w:ascii="Calibri" w:hAnsi="Calibri"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5" w15:restartNumberingAfterBreak="0">
    <w:nsid w:val="4DE921B2"/>
    <w:multiLevelType w:val="multilevel"/>
    <w:tmpl w:val="A4C834AA"/>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color w:val="619C9C" w:themeColor="accent1"/>
        <w:sz w:val="28"/>
        <w:szCs w:val="28"/>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6" w15:restartNumberingAfterBreak="0">
    <w:nsid w:val="4E9E3EAA"/>
    <w:multiLevelType w:val="multilevel"/>
    <w:tmpl w:val="8B3CFEA4"/>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ECC2FC5"/>
    <w:multiLevelType w:val="hybridMultilevel"/>
    <w:tmpl w:val="8B969F1E"/>
    <w:lvl w:ilvl="0" w:tplc="04100019">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4EE27F61"/>
    <w:multiLevelType w:val="hybridMultilevel"/>
    <w:tmpl w:val="12C0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F163A1E"/>
    <w:multiLevelType w:val="hybridMultilevel"/>
    <w:tmpl w:val="C4D4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2362CD8"/>
    <w:multiLevelType w:val="hybridMultilevel"/>
    <w:tmpl w:val="7FF6900C"/>
    <w:lvl w:ilvl="0" w:tplc="FFFFFFFF">
      <w:start w:val="1"/>
      <w:numFmt w:val="bullet"/>
      <w:lvlText w:val=""/>
      <w:lvlJc w:val="left"/>
      <w:pPr>
        <w:ind w:left="644" w:hanging="360"/>
      </w:pPr>
      <w:rPr>
        <w:rFonts w:ascii="Symbol" w:hAnsi="Symbol" w:hint="default"/>
        <w:color w:val="auto"/>
        <w:sz w:val="20"/>
        <w:szCs w:val="20"/>
      </w:rPr>
    </w:lvl>
    <w:lvl w:ilvl="1" w:tplc="B9601D68">
      <w:start w:val="1"/>
      <w:numFmt w:val="decimal"/>
      <w:lvlText w:val="%2."/>
      <w:lvlJc w:val="left"/>
      <w:pPr>
        <w:ind w:left="1364" w:hanging="360"/>
      </w:pPr>
      <w:rPr>
        <w:sz w:val="20"/>
        <w:szCs w:val="20"/>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1" w15:restartNumberingAfterBreak="0">
    <w:nsid w:val="534F474B"/>
    <w:multiLevelType w:val="hybridMultilevel"/>
    <w:tmpl w:val="567E9E90"/>
    <w:lvl w:ilvl="0" w:tplc="980C7D4A">
      <w:start w:val="3"/>
      <w:numFmt w:val="bullet"/>
      <w:lvlText w:val="-"/>
      <w:lvlJc w:val="left"/>
      <w:pPr>
        <w:ind w:left="720" w:hanging="360"/>
      </w:pPr>
      <w:rPr>
        <w:rFonts w:ascii="Times New Roman" w:eastAsia="Times New Roman" w:hAnsi="Times New Roman" w:cs="Times New Roman" w:hint="default"/>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53B465FD"/>
    <w:multiLevelType w:val="hybridMultilevel"/>
    <w:tmpl w:val="8280D21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3CB5748"/>
    <w:multiLevelType w:val="hybridMultilevel"/>
    <w:tmpl w:val="7B84F1F6"/>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45F14B0"/>
    <w:multiLevelType w:val="hybridMultilevel"/>
    <w:tmpl w:val="63FAC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5D34388"/>
    <w:multiLevelType w:val="hybridMultilevel"/>
    <w:tmpl w:val="ECFAB1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6" w15:restartNumberingAfterBreak="0">
    <w:nsid w:val="58A905F3"/>
    <w:multiLevelType w:val="hybridMultilevel"/>
    <w:tmpl w:val="D174C8F6"/>
    <w:lvl w:ilvl="0" w:tplc="021E9944">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AB76534"/>
    <w:multiLevelType w:val="hybridMultilevel"/>
    <w:tmpl w:val="5038C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B0A5A4F"/>
    <w:multiLevelType w:val="hybridMultilevel"/>
    <w:tmpl w:val="9D7C471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9" w15:restartNumberingAfterBreak="0">
    <w:nsid w:val="5DA841BF"/>
    <w:multiLevelType w:val="hybridMultilevel"/>
    <w:tmpl w:val="8028F018"/>
    <w:lvl w:ilvl="0" w:tplc="B016E632">
      <w:start w:val="1"/>
      <w:numFmt w:val="bullet"/>
      <w:lvlText w:val=""/>
      <w:lvlJc w:val="left"/>
      <w:pPr>
        <w:ind w:left="644" w:hanging="360"/>
      </w:pPr>
      <w:rPr>
        <w:rFonts w:ascii="Symbol" w:hAnsi="Symbol" w:hint="default"/>
        <w:sz w:val="20"/>
        <w:szCs w:val="20"/>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0" w15:restartNumberingAfterBreak="0">
    <w:nsid w:val="5F550935"/>
    <w:multiLevelType w:val="hybridMultilevel"/>
    <w:tmpl w:val="C832D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F7B3731"/>
    <w:multiLevelType w:val="hybridMultilevel"/>
    <w:tmpl w:val="212CDAF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02" w15:restartNumberingAfterBreak="0">
    <w:nsid w:val="60EC7C4E"/>
    <w:multiLevelType w:val="multilevel"/>
    <w:tmpl w:val="8B3CFEA4"/>
    <w:lvl w:ilvl="0">
      <w:start w:val="1"/>
      <w:numFmt w:val="bullet"/>
      <w:lvlText w:val=""/>
      <w:lvlJc w:val="left"/>
      <w:pPr>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161F41B"/>
    <w:multiLevelType w:val="hybridMultilevel"/>
    <w:tmpl w:val="F62C8A56"/>
    <w:lvl w:ilvl="0" w:tplc="AFEEECFE">
      <w:start w:val="1"/>
      <w:numFmt w:val="decimal"/>
      <w:lvlText w:val="%1."/>
      <w:lvlJc w:val="left"/>
      <w:pPr>
        <w:ind w:left="720" w:hanging="360"/>
      </w:pPr>
    </w:lvl>
    <w:lvl w:ilvl="1" w:tplc="6A2CB090">
      <w:start w:val="1"/>
      <w:numFmt w:val="lowerLetter"/>
      <w:lvlText w:val="%2."/>
      <w:lvlJc w:val="left"/>
      <w:pPr>
        <w:ind w:left="1440" w:hanging="360"/>
      </w:pPr>
    </w:lvl>
    <w:lvl w:ilvl="2" w:tplc="10443FA8">
      <w:start w:val="1"/>
      <w:numFmt w:val="lowerRoman"/>
      <w:lvlText w:val="%3."/>
      <w:lvlJc w:val="right"/>
      <w:pPr>
        <w:ind w:left="2160" w:hanging="180"/>
      </w:pPr>
    </w:lvl>
    <w:lvl w:ilvl="3" w:tplc="8582595C">
      <w:start w:val="1"/>
      <w:numFmt w:val="decimal"/>
      <w:lvlText w:val="%4."/>
      <w:lvlJc w:val="left"/>
      <w:pPr>
        <w:ind w:left="2880" w:hanging="360"/>
      </w:pPr>
    </w:lvl>
    <w:lvl w:ilvl="4" w:tplc="7B5633E4">
      <w:start w:val="1"/>
      <w:numFmt w:val="lowerLetter"/>
      <w:lvlText w:val="%5."/>
      <w:lvlJc w:val="left"/>
      <w:pPr>
        <w:ind w:left="3600" w:hanging="360"/>
      </w:pPr>
    </w:lvl>
    <w:lvl w:ilvl="5" w:tplc="00C4E236">
      <w:start w:val="1"/>
      <w:numFmt w:val="lowerRoman"/>
      <w:lvlText w:val="%6."/>
      <w:lvlJc w:val="right"/>
      <w:pPr>
        <w:ind w:left="4320" w:hanging="180"/>
      </w:pPr>
    </w:lvl>
    <w:lvl w:ilvl="6" w:tplc="E00EF8AA">
      <w:start w:val="1"/>
      <w:numFmt w:val="decimal"/>
      <w:lvlText w:val="%7."/>
      <w:lvlJc w:val="left"/>
      <w:pPr>
        <w:ind w:left="5040" w:hanging="360"/>
      </w:pPr>
    </w:lvl>
    <w:lvl w:ilvl="7" w:tplc="587C062E">
      <w:start w:val="1"/>
      <w:numFmt w:val="lowerLetter"/>
      <w:lvlText w:val="%8."/>
      <w:lvlJc w:val="left"/>
      <w:pPr>
        <w:ind w:left="5760" w:hanging="360"/>
      </w:pPr>
    </w:lvl>
    <w:lvl w:ilvl="8" w:tplc="6DA028BA">
      <w:start w:val="1"/>
      <w:numFmt w:val="lowerRoman"/>
      <w:lvlText w:val="%9."/>
      <w:lvlJc w:val="right"/>
      <w:pPr>
        <w:ind w:left="6480" w:hanging="180"/>
      </w:pPr>
    </w:lvl>
  </w:abstractNum>
  <w:abstractNum w:abstractNumId="104" w15:restartNumberingAfterBreak="0">
    <w:nsid w:val="61B8C2E6"/>
    <w:multiLevelType w:val="hybridMultilevel"/>
    <w:tmpl w:val="FFFFFFFF"/>
    <w:lvl w:ilvl="0" w:tplc="EA7653EE">
      <w:start w:val="1"/>
      <w:numFmt w:val="bullet"/>
      <w:lvlText w:val=""/>
      <w:lvlJc w:val="left"/>
      <w:pPr>
        <w:ind w:left="720" w:hanging="360"/>
      </w:pPr>
      <w:rPr>
        <w:rFonts w:ascii="Symbol" w:hAnsi="Symbol" w:hint="default"/>
      </w:rPr>
    </w:lvl>
    <w:lvl w:ilvl="1" w:tplc="5C92BC3A">
      <w:start w:val="1"/>
      <w:numFmt w:val="bullet"/>
      <w:lvlText w:val="o"/>
      <w:lvlJc w:val="left"/>
      <w:pPr>
        <w:ind w:left="1440" w:hanging="360"/>
      </w:pPr>
      <w:rPr>
        <w:rFonts w:ascii="Courier New" w:hAnsi="Courier New" w:hint="default"/>
      </w:rPr>
    </w:lvl>
    <w:lvl w:ilvl="2" w:tplc="6E8444FE">
      <w:start w:val="1"/>
      <w:numFmt w:val="bullet"/>
      <w:lvlText w:val=""/>
      <w:lvlJc w:val="left"/>
      <w:pPr>
        <w:ind w:left="2160" w:hanging="360"/>
      </w:pPr>
      <w:rPr>
        <w:rFonts w:ascii="Wingdings" w:hAnsi="Wingdings" w:hint="default"/>
      </w:rPr>
    </w:lvl>
    <w:lvl w:ilvl="3" w:tplc="3E02616C">
      <w:start w:val="1"/>
      <w:numFmt w:val="bullet"/>
      <w:lvlText w:val=""/>
      <w:lvlJc w:val="left"/>
      <w:pPr>
        <w:ind w:left="2880" w:hanging="360"/>
      </w:pPr>
      <w:rPr>
        <w:rFonts w:ascii="Symbol" w:hAnsi="Symbol" w:hint="default"/>
      </w:rPr>
    </w:lvl>
    <w:lvl w:ilvl="4" w:tplc="FCBA34C6">
      <w:start w:val="1"/>
      <w:numFmt w:val="bullet"/>
      <w:lvlText w:val="o"/>
      <w:lvlJc w:val="left"/>
      <w:pPr>
        <w:ind w:left="3600" w:hanging="360"/>
      </w:pPr>
      <w:rPr>
        <w:rFonts w:ascii="Courier New" w:hAnsi="Courier New" w:hint="default"/>
      </w:rPr>
    </w:lvl>
    <w:lvl w:ilvl="5" w:tplc="027A5436">
      <w:start w:val="1"/>
      <w:numFmt w:val="bullet"/>
      <w:lvlText w:val=""/>
      <w:lvlJc w:val="left"/>
      <w:pPr>
        <w:ind w:left="4320" w:hanging="360"/>
      </w:pPr>
      <w:rPr>
        <w:rFonts w:ascii="Wingdings" w:hAnsi="Wingdings" w:hint="default"/>
      </w:rPr>
    </w:lvl>
    <w:lvl w:ilvl="6" w:tplc="1B84DD58">
      <w:start w:val="1"/>
      <w:numFmt w:val="bullet"/>
      <w:lvlText w:val=""/>
      <w:lvlJc w:val="left"/>
      <w:pPr>
        <w:ind w:left="5040" w:hanging="360"/>
      </w:pPr>
      <w:rPr>
        <w:rFonts w:ascii="Symbol" w:hAnsi="Symbol" w:hint="default"/>
      </w:rPr>
    </w:lvl>
    <w:lvl w:ilvl="7" w:tplc="1200DCD6">
      <w:start w:val="1"/>
      <w:numFmt w:val="bullet"/>
      <w:lvlText w:val="o"/>
      <w:lvlJc w:val="left"/>
      <w:pPr>
        <w:ind w:left="5760" w:hanging="360"/>
      </w:pPr>
      <w:rPr>
        <w:rFonts w:ascii="Courier New" w:hAnsi="Courier New" w:hint="default"/>
      </w:rPr>
    </w:lvl>
    <w:lvl w:ilvl="8" w:tplc="93C8085C">
      <w:start w:val="1"/>
      <w:numFmt w:val="bullet"/>
      <w:lvlText w:val=""/>
      <w:lvlJc w:val="left"/>
      <w:pPr>
        <w:ind w:left="6480" w:hanging="360"/>
      </w:pPr>
      <w:rPr>
        <w:rFonts w:ascii="Wingdings" w:hAnsi="Wingdings" w:hint="default"/>
      </w:rPr>
    </w:lvl>
  </w:abstractNum>
  <w:abstractNum w:abstractNumId="105" w15:restartNumberingAfterBreak="0">
    <w:nsid w:val="624B35EA"/>
    <w:multiLevelType w:val="hybridMultilevel"/>
    <w:tmpl w:val="B474586E"/>
    <w:lvl w:ilvl="0" w:tplc="5868FABC">
      <w:start w:val="1"/>
      <w:numFmt w:val="bullet"/>
      <w:lvlText w:val=""/>
      <w:lvlJc w:val="left"/>
      <w:pPr>
        <w:ind w:left="720" w:hanging="360"/>
      </w:pPr>
      <w:rPr>
        <w:rFonts w:ascii="Symbol" w:eastAsiaTheme="minorHAnsi" w:hAnsi="Symbol" w:cstheme="minorBidi" w:hint="default"/>
        <w:color w:val="auto"/>
      </w:rPr>
    </w:lvl>
    <w:lvl w:ilvl="1" w:tplc="F1A2873A">
      <w:start w:val="1"/>
      <w:numFmt w:val="bullet"/>
      <w:lvlText w:val=""/>
      <w:lvlJc w:val="left"/>
      <w:pPr>
        <w:ind w:left="1440" w:hanging="360"/>
      </w:pPr>
      <w:rPr>
        <w:rFonts w:ascii="Symbol" w:hAnsi="Symbol" w:hint="default"/>
        <w:b/>
        <w:bCs/>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38F1F61"/>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7" w15:restartNumberingAfterBreak="0">
    <w:nsid w:val="63EC30F0"/>
    <w:multiLevelType w:val="multilevel"/>
    <w:tmpl w:val="5E6C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063166"/>
    <w:multiLevelType w:val="hybridMultilevel"/>
    <w:tmpl w:val="92C2CB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15:restartNumberingAfterBreak="0">
    <w:nsid w:val="67BC6001"/>
    <w:multiLevelType w:val="hybridMultilevel"/>
    <w:tmpl w:val="6882DCC4"/>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15:restartNumberingAfterBreak="0">
    <w:nsid w:val="6811123D"/>
    <w:multiLevelType w:val="multilevel"/>
    <w:tmpl w:val="8C3C8236"/>
    <w:lvl w:ilvl="0">
      <w:start w:val="1"/>
      <w:numFmt w:val="decimal"/>
      <w:lvlText w:val="%1."/>
      <w:lvlJc w:val="left"/>
      <w:pPr>
        <w:ind w:left="720" w:hanging="360"/>
      </w:pPr>
      <w:rPr>
        <w:rFonts w:hint="default"/>
        <w:color w:val="487474" w:themeColor="accent1" w:themeShade="BF"/>
        <w:sz w:val="20"/>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080" w:hanging="720"/>
      </w:pPr>
      <w:rPr>
        <w:rFonts w:hint="default"/>
        <w:b/>
        <w:bCs/>
        <w:sz w:val="20"/>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800" w:hanging="144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2160" w:hanging="180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111" w15:restartNumberingAfterBreak="0">
    <w:nsid w:val="695657FB"/>
    <w:multiLevelType w:val="multilevel"/>
    <w:tmpl w:val="0AA0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842669"/>
    <w:multiLevelType w:val="hybridMultilevel"/>
    <w:tmpl w:val="97AAF8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15:restartNumberingAfterBreak="0">
    <w:nsid w:val="6AAC17CA"/>
    <w:multiLevelType w:val="hybridMultilevel"/>
    <w:tmpl w:val="170C7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F93105"/>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5" w15:restartNumberingAfterBreak="0">
    <w:nsid w:val="6B4E5C7E"/>
    <w:multiLevelType w:val="multilevel"/>
    <w:tmpl w:val="1A00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BC40D32"/>
    <w:multiLevelType w:val="hybridMultilevel"/>
    <w:tmpl w:val="C8DE649A"/>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DC202AF"/>
    <w:multiLevelType w:val="multilevel"/>
    <w:tmpl w:val="6454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DEC4906"/>
    <w:multiLevelType w:val="hybridMultilevel"/>
    <w:tmpl w:val="5D48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797495"/>
    <w:multiLevelType w:val="multilevel"/>
    <w:tmpl w:val="9586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93519E"/>
    <w:multiLevelType w:val="hybridMultilevel"/>
    <w:tmpl w:val="D37A7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F4C16C3"/>
    <w:multiLevelType w:val="hybridMultilevel"/>
    <w:tmpl w:val="C7FCA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FF84E68"/>
    <w:multiLevelType w:val="hybridMultilevel"/>
    <w:tmpl w:val="4322E760"/>
    <w:lvl w:ilvl="0" w:tplc="021E9944">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1117841"/>
    <w:multiLevelType w:val="hybridMultilevel"/>
    <w:tmpl w:val="7B3E96B0"/>
    <w:lvl w:ilvl="0" w:tplc="B1242562">
      <w:start w:val="9"/>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15:restartNumberingAfterBreak="0">
    <w:nsid w:val="726F52ED"/>
    <w:multiLevelType w:val="hybridMultilevel"/>
    <w:tmpl w:val="3D488608"/>
    <w:lvl w:ilvl="0" w:tplc="66F2ED62">
      <w:start w:val="1"/>
      <w:numFmt w:val="bullet"/>
      <w:lvlText w:val="-"/>
      <w:lvlJc w:val="left"/>
      <w:pPr>
        <w:ind w:left="1080" w:hanging="360"/>
      </w:pPr>
      <w:rPr>
        <w:rFonts w:ascii="Aptos" w:hAnsi="Apto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728525B5"/>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6" w15:restartNumberingAfterBreak="0">
    <w:nsid w:val="72C41E3E"/>
    <w:multiLevelType w:val="hybridMultilevel"/>
    <w:tmpl w:val="AA646C92"/>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15:restartNumberingAfterBreak="0">
    <w:nsid w:val="736B2577"/>
    <w:multiLevelType w:val="multilevel"/>
    <w:tmpl w:val="8C3C8236"/>
    <w:lvl w:ilvl="0">
      <w:start w:val="1"/>
      <w:numFmt w:val="decimal"/>
      <w:lvlText w:val="%1."/>
      <w:lvlJc w:val="left"/>
      <w:pPr>
        <w:ind w:left="720" w:hanging="360"/>
      </w:pPr>
      <w:rPr>
        <w:rFonts w:hint="default"/>
        <w:color w:val="487474"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8" w15:restartNumberingAfterBreak="0">
    <w:nsid w:val="742862D1"/>
    <w:multiLevelType w:val="hybridMultilevel"/>
    <w:tmpl w:val="04F21B06"/>
    <w:lvl w:ilvl="0" w:tplc="DF485C7C">
      <w:start w:val="1"/>
      <w:numFmt w:val="bullet"/>
      <w:lvlText w:val=""/>
      <w:lvlJc w:val="left"/>
      <w:pPr>
        <w:ind w:left="644"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4EF4460"/>
    <w:multiLevelType w:val="multilevel"/>
    <w:tmpl w:val="9D9CE7B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50750E9"/>
    <w:multiLevelType w:val="multilevel"/>
    <w:tmpl w:val="42AAD394"/>
    <w:lvl w:ilvl="0">
      <w:start w:val="1"/>
      <w:numFmt w:val="bullet"/>
      <w:lvlText w:val="­"/>
      <w:lvlJc w:val="left"/>
      <w:pPr>
        <w:tabs>
          <w:tab w:val="num" w:pos="2475"/>
        </w:tabs>
        <w:ind w:left="2475" w:hanging="360"/>
      </w:pPr>
      <w:rPr>
        <w:rFonts w:ascii="Calibri" w:hAnsi="Calibri" w:hint="default"/>
        <w:sz w:val="20"/>
      </w:rPr>
    </w:lvl>
    <w:lvl w:ilvl="1" w:tentative="1">
      <w:start w:val="1"/>
      <w:numFmt w:val="bullet"/>
      <w:lvlText w:val="o"/>
      <w:lvlJc w:val="left"/>
      <w:pPr>
        <w:tabs>
          <w:tab w:val="num" w:pos="3195"/>
        </w:tabs>
        <w:ind w:left="3195" w:hanging="360"/>
      </w:pPr>
      <w:rPr>
        <w:rFonts w:ascii="Courier New" w:hAnsi="Courier New" w:hint="default"/>
        <w:sz w:val="20"/>
      </w:rPr>
    </w:lvl>
    <w:lvl w:ilvl="2" w:tentative="1">
      <w:start w:val="1"/>
      <w:numFmt w:val="bullet"/>
      <w:lvlText w:val=""/>
      <w:lvlJc w:val="left"/>
      <w:pPr>
        <w:tabs>
          <w:tab w:val="num" w:pos="3915"/>
        </w:tabs>
        <w:ind w:left="3915" w:hanging="360"/>
      </w:pPr>
      <w:rPr>
        <w:rFonts w:ascii="Wingdings" w:hAnsi="Wingdings" w:hint="default"/>
        <w:sz w:val="20"/>
      </w:rPr>
    </w:lvl>
    <w:lvl w:ilvl="3" w:tentative="1">
      <w:start w:val="1"/>
      <w:numFmt w:val="bullet"/>
      <w:lvlText w:val=""/>
      <w:lvlJc w:val="left"/>
      <w:pPr>
        <w:tabs>
          <w:tab w:val="num" w:pos="4635"/>
        </w:tabs>
        <w:ind w:left="4635" w:hanging="360"/>
      </w:pPr>
      <w:rPr>
        <w:rFonts w:ascii="Wingdings" w:hAnsi="Wingdings" w:hint="default"/>
        <w:sz w:val="20"/>
      </w:rPr>
    </w:lvl>
    <w:lvl w:ilvl="4" w:tentative="1">
      <w:start w:val="1"/>
      <w:numFmt w:val="bullet"/>
      <w:lvlText w:val=""/>
      <w:lvlJc w:val="left"/>
      <w:pPr>
        <w:tabs>
          <w:tab w:val="num" w:pos="5355"/>
        </w:tabs>
        <w:ind w:left="5355" w:hanging="360"/>
      </w:pPr>
      <w:rPr>
        <w:rFonts w:ascii="Wingdings" w:hAnsi="Wingdings" w:hint="default"/>
        <w:sz w:val="20"/>
      </w:rPr>
    </w:lvl>
    <w:lvl w:ilvl="5" w:tentative="1">
      <w:start w:val="1"/>
      <w:numFmt w:val="bullet"/>
      <w:lvlText w:val=""/>
      <w:lvlJc w:val="left"/>
      <w:pPr>
        <w:tabs>
          <w:tab w:val="num" w:pos="6075"/>
        </w:tabs>
        <w:ind w:left="6075" w:hanging="360"/>
      </w:pPr>
      <w:rPr>
        <w:rFonts w:ascii="Wingdings" w:hAnsi="Wingdings" w:hint="default"/>
        <w:sz w:val="20"/>
      </w:rPr>
    </w:lvl>
    <w:lvl w:ilvl="6" w:tentative="1">
      <w:start w:val="1"/>
      <w:numFmt w:val="bullet"/>
      <w:lvlText w:val=""/>
      <w:lvlJc w:val="left"/>
      <w:pPr>
        <w:tabs>
          <w:tab w:val="num" w:pos="6795"/>
        </w:tabs>
        <w:ind w:left="6795" w:hanging="360"/>
      </w:pPr>
      <w:rPr>
        <w:rFonts w:ascii="Wingdings" w:hAnsi="Wingdings" w:hint="default"/>
        <w:sz w:val="20"/>
      </w:rPr>
    </w:lvl>
    <w:lvl w:ilvl="7" w:tentative="1">
      <w:start w:val="1"/>
      <w:numFmt w:val="bullet"/>
      <w:lvlText w:val=""/>
      <w:lvlJc w:val="left"/>
      <w:pPr>
        <w:tabs>
          <w:tab w:val="num" w:pos="7515"/>
        </w:tabs>
        <w:ind w:left="7515" w:hanging="360"/>
      </w:pPr>
      <w:rPr>
        <w:rFonts w:ascii="Wingdings" w:hAnsi="Wingdings" w:hint="default"/>
        <w:sz w:val="20"/>
      </w:rPr>
    </w:lvl>
    <w:lvl w:ilvl="8" w:tentative="1">
      <w:start w:val="1"/>
      <w:numFmt w:val="bullet"/>
      <w:lvlText w:val=""/>
      <w:lvlJc w:val="left"/>
      <w:pPr>
        <w:tabs>
          <w:tab w:val="num" w:pos="8235"/>
        </w:tabs>
        <w:ind w:left="8235" w:hanging="360"/>
      </w:pPr>
      <w:rPr>
        <w:rFonts w:ascii="Wingdings" w:hAnsi="Wingdings" w:hint="default"/>
        <w:sz w:val="20"/>
      </w:rPr>
    </w:lvl>
  </w:abstractNum>
  <w:abstractNum w:abstractNumId="131" w15:restartNumberingAfterBreak="0">
    <w:nsid w:val="75FF083B"/>
    <w:multiLevelType w:val="multilevel"/>
    <w:tmpl w:val="D548A1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77F66DA9"/>
    <w:multiLevelType w:val="hybridMultilevel"/>
    <w:tmpl w:val="603C52A2"/>
    <w:lvl w:ilvl="0" w:tplc="B016E63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8505F36"/>
    <w:multiLevelType w:val="hybridMultilevel"/>
    <w:tmpl w:val="A80E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8AE754E"/>
    <w:multiLevelType w:val="hybridMultilevel"/>
    <w:tmpl w:val="0C1A9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98D61C9"/>
    <w:multiLevelType w:val="hybridMultilevel"/>
    <w:tmpl w:val="A95820E4"/>
    <w:lvl w:ilvl="0" w:tplc="261A1C8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15:restartNumberingAfterBreak="0">
    <w:nsid w:val="7A1DF3CD"/>
    <w:multiLevelType w:val="hybridMultilevel"/>
    <w:tmpl w:val="B9BAA38E"/>
    <w:lvl w:ilvl="0" w:tplc="1684369E">
      <w:start w:val="1"/>
      <w:numFmt w:val="bullet"/>
      <w:lvlText w:val=""/>
      <w:lvlJc w:val="left"/>
      <w:pPr>
        <w:ind w:left="720" w:hanging="360"/>
      </w:pPr>
      <w:rPr>
        <w:rFonts w:ascii="Symbol" w:hAnsi="Symbol" w:hint="default"/>
      </w:rPr>
    </w:lvl>
    <w:lvl w:ilvl="1" w:tplc="CEC049D8">
      <w:start w:val="1"/>
      <w:numFmt w:val="bullet"/>
      <w:lvlText w:val="o"/>
      <w:lvlJc w:val="left"/>
      <w:pPr>
        <w:ind w:left="1440" w:hanging="360"/>
      </w:pPr>
      <w:rPr>
        <w:rFonts w:ascii="Courier New" w:hAnsi="Courier New" w:hint="default"/>
      </w:rPr>
    </w:lvl>
    <w:lvl w:ilvl="2" w:tplc="4B321498">
      <w:start w:val="1"/>
      <w:numFmt w:val="bullet"/>
      <w:lvlText w:val=""/>
      <w:lvlJc w:val="left"/>
      <w:pPr>
        <w:ind w:left="2160" w:hanging="360"/>
      </w:pPr>
      <w:rPr>
        <w:rFonts w:ascii="Wingdings" w:hAnsi="Wingdings" w:hint="default"/>
      </w:rPr>
    </w:lvl>
    <w:lvl w:ilvl="3" w:tplc="650E4A0E">
      <w:start w:val="1"/>
      <w:numFmt w:val="bullet"/>
      <w:lvlText w:val=""/>
      <w:lvlJc w:val="left"/>
      <w:pPr>
        <w:ind w:left="2880" w:hanging="360"/>
      </w:pPr>
      <w:rPr>
        <w:rFonts w:ascii="Symbol" w:hAnsi="Symbol" w:hint="default"/>
      </w:rPr>
    </w:lvl>
    <w:lvl w:ilvl="4" w:tplc="87600E7A">
      <w:start w:val="1"/>
      <w:numFmt w:val="bullet"/>
      <w:lvlText w:val="o"/>
      <w:lvlJc w:val="left"/>
      <w:pPr>
        <w:ind w:left="3600" w:hanging="360"/>
      </w:pPr>
      <w:rPr>
        <w:rFonts w:ascii="Courier New" w:hAnsi="Courier New" w:hint="default"/>
      </w:rPr>
    </w:lvl>
    <w:lvl w:ilvl="5" w:tplc="C72ED542">
      <w:start w:val="1"/>
      <w:numFmt w:val="bullet"/>
      <w:lvlText w:val=""/>
      <w:lvlJc w:val="left"/>
      <w:pPr>
        <w:ind w:left="4320" w:hanging="360"/>
      </w:pPr>
      <w:rPr>
        <w:rFonts w:ascii="Wingdings" w:hAnsi="Wingdings" w:hint="default"/>
      </w:rPr>
    </w:lvl>
    <w:lvl w:ilvl="6" w:tplc="FCA87EF2">
      <w:start w:val="1"/>
      <w:numFmt w:val="bullet"/>
      <w:lvlText w:val=""/>
      <w:lvlJc w:val="left"/>
      <w:pPr>
        <w:ind w:left="5040" w:hanging="360"/>
      </w:pPr>
      <w:rPr>
        <w:rFonts w:ascii="Symbol" w:hAnsi="Symbol" w:hint="default"/>
      </w:rPr>
    </w:lvl>
    <w:lvl w:ilvl="7" w:tplc="97CE2ABC">
      <w:start w:val="1"/>
      <w:numFmt w:val="bullet"/>
      <w:lvlText w:val="o"/>
      <w:lvlJc w:val="left"/>
      <w:pPr>
        <w:ind w:left="5760" w:hanging="360"/>
      </w:pPr>
      <w:rPr>
        <w:rFonts w:ascii="Courier New" w:hAnsi="Courier New" w:hint="default"/>
      </w:rPr>
    </w:lvl>
    <w:lvl w:ilvl="8" w:tplc="F378E1AA">
      <w:start w:val="1"/>
      <w:numFmt w:val="bullet"/>
      <w:lvlText w:val=""/>
      <w:lvlJc w:val="left"/>
      <w:pPr>
        <w:ind w:left="6480" w:hanging="360"/>
      </w:pPr>
      <w:rPr>
        <w:rFonts w:ascii="Wingdings" w:hAnsi="Wingdings" w:hint="default"/>
      </w:rPr>
    </w:lvl>
  </w:abstractNum>
  <w:abstractNum w:abstractNumId="137" w15:restartNumberingAfterBreak="0">
    <w:nsid w:val="7A6C4D30"/>
    <w:multiLevelType w:val="hybridMultilevel"/>
    <w:tmpl w:val="C32267C6"/>
    <w:lvl w:ilvl="0" w:tplc="0B98424C">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7B1059B9"/>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39" w15:restartNumberingAfterBreak="0">
    <w:nsid w:val="7DA86056"/>
    <w:multiLevelType w:val="hybridMultilevel"/>
    <w:tmpl w:val="847E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DE50674"/>
    <w:multiLevelType w:val="hybridMultilevel"/>
    <w:tmpl w:val="159E9132"/>
    <w:lvl w:ilvl="0" w:tplc="265AB9E6">
      <w:start w:val="1"/>
      <w:numFmt w:val="decimal"/>
      <w:lvlText w:val="%1."/>
      <w:lvlJc w:val="left"/>
      <w:pPr>
        <w:ind w:left="360" w:hanging="360"/>
      </w:pPr>
      <w:rPr>
        <w:rFonts w:hint="default"/>
      </w:rPr>
    </w:lvl>
    <w:lvl w:ilvl="1" w:tplc="A008DC7C">
      <w:start w:val="1"/>
      <w:numFmt w:val="bullet"/>
      <w:lvlText w:val=""/>
      <w:lvlJc w:val="left"/>
      <w:pPr>
        <w:ind w:left="1080" w:hanging="360"/>
      </w:pPr>
      <w:rPr>
        <w:rFonts w:ascii="Symbol" w:hAnsi="Symbol" w:hint="default"/>
      </w:rPr>
    </w:lvl>
    <w:lvl w:ilvl="2" w:tplc="9B6632DC">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45187389">
    <w:abstractNumId w:val="136"/>
  </w:num>
  <w:num w:numId="2" w16cid:durableId="548152240">
    <w:abstractNumId w:val="81"/>
  </w:num>
  <w:num w:numId="3" w16cid:durableId="1214270788">
    <w:abstractNumId w:val="103"/>
  </w:num>
  <w:num w:numId="4" w16cid:durableId="634410750">
    <w:abstractNumId w:val="52"/>
  </w:num>
  <w:num w:numId="5" w16cid:durableId="2125072944">
    <w:abstractNumId w:val="82"/>
  </w:num>
  <w:num w:numId="6" w16cid:durableId="1606578523">
    <w:abstractNumId w:val="126"/>
  </w:num>
  <w:num w:numId="7" w16cid:durableId="1692997583">
    <w:abstractNumId w:val="34"/>
  </w:num>
  <w:num w:numId="8" w16cid:durableId="1294797941">
    <w:abstractNumId w:val="86"/>
  </w:num>
  <w:num w:numId="9" w16cid:durableId="73204048">
    <w:abstractNumId w:val="3"/>
  </w:num>
  <w:num w:numId="10" w16cid:durableId="575356714">
    <w:abstractNumId w:val="109"/>
  </w:num>
  <w:num w:numId="11" w16cid:durableId="489372055">
    <w:abstractNumId w:val="19"/>
  </w:num>
  <w:num w:numId="12" w16cid:durableId="1122652700">
    <w:abstractNumId w:val="76"/>
  </w:num>
  <w:num w:numId="13" w16cid:durableId="1047145612">
    <w:abstractNumId w:val="67"/>
  </w:num>
  <w:num w:numId="14" w16cid:durableId="1616015674">
    <w:abstractNumId w:val="113"/>
  </w:num>
  <w:num w:numId="15" w16cid:durableId="973756313">
    <w:abstractNumId w:val="88"/>
  </w:num>
  <w:num w:numId="16" w16cid:durableId="1997343739">
    <w:abstractNumId w:val="105"/>
  </w:num>
  <w:num w:numId="17" w16cid:durableId="597107056">
    <w:abstractNumId w:val="124"/>
  </w:num>
  <w:num w:numId="18" w16cid:durableId="1303003608">
    <w:abstractNumId w:val="69"/>
  </w:num>
  <w:num w:numId="19" w16cid:durableId="37095558">
    <w:abstractNumId w:val="42"/>
  </w:num>
  <w:num w:numId="20" w16cid:durableId="81076308">
    <w:abstractNumId w:val="133"/>
  </w:num>
  <w:num w:numId="21" w16cid:durableId="1434935695">
    <w:abstractNumId w:val="9"/>
  </w:num>
  <w:num w:numId="22" w16cid:durableId="830828091">
    <w:abstractNumId w:val="30"/>
  </w:num>
  <w:num w:numId="23" w16cid:durableId="1132017531">
    <w:abstractNumId w:val="117"/>
  </w:num>
  <w:num w:numId="24" w16cid:durableId="481586650">
    <w:abstractNumId w:val="60"/>
  </w:num>
  <w:num w:numId="25" w16cid:durableId="674846045">
    <w:abstractNumId w:val="31"/>
  </w:num>
  <w:num w:numId="26" w16cid:durableId="2143649496">
    <w:abstractNumId w:val="24"/>
  </w:num>
  <w:num w:numId="27" w16cid:durableId="839276519">
    <w:abstractNumId w:val="119"/>
  </w:num>
  <w:num w:numId="28" w16cid:durableId="1908373297">
    <w:abstractNumId w:val="111"/>
  </w:num>
  <w:num w:numId="29" w16cid:durableId="159468002">
    <w:abstractNumId w:val="36"/>
  </w:num>
  <w:num w:numId="30" w16cid:durableId="532840062">
    <w:abstractNumId w:val="11"/>
  </w:num>
  <w:num w:numId="31" w16cid:durableId="1595087224">
    <w:abstractNumId w:val="28"/>
  </w:num>
  <w:num w:numId="32" w16cid:durableId="448135274">
    <w:abstractNumId w:val="110"/>
  </w:num>
  <w:num w:numId="33" w16cid:durableId="373314751">
    <w:abstractNumId w:val="118"/>
  </w:num>
  <w:num w:numId="34" w16cid:durableId="1281037882">
    <w:abstractNumId w:val="129"/>
  </w:num>
  <w:num w:numId="35" w16cid:durableId="1136533478">
    <w:abstractNumId w:val="131"/>
  </w:num>
  <w:num w:numId="36" w16cid:durableId="1782646213">
    <w:abstractNumId w:val="100"/>
  </w:num>
  <w:num w:numId="37" w16cid:durableId="1114321445">
    <w:abstractNumId w:val="63"/>
  </w:num>
  <w:num w:numId="38" w16cid:durableId="1738360475">
    <w:abstractNumId w:val="85"/>
  </w:num>
  <w:num w:numId="39" w16cid:durableId="432365830">
    <w:abstractNumId w:val="101"/>
  </w:num>
  <w:num w:numId="40" w16cid:durableId="1264806430">
    <w:abstractNumId w:val="98"/>
  </w:num>
  <w:num w:numId="41" w16cid:durableId="1414007561">
    <w:abstractNumId w:val="6"/>
  </w:num>
  <w:num w:numId="42" w16cid:durableId="1645351281">
    <w:abstractNumId w:val="68"/>
  </w:num>
  <w:num w:numId="43" w16cid:durableId="773786864">
    <w:abstractNumId w:val="1"/>
  </w:num>
  <w:num w:numId="44" w16cid:durableId="753405463">
    <w:abstractNumId w:val="74"/>
  </w:num>
  <w:num w:numId="45" w16cid:durableId="483551653">
    <w:abstractNumId w:val="57"/>
  </w:num>
  <w:num w:numId="46" w16cid:durableId="1827628721">
    <w:abstractNumId w:val="35"/>
  </w:num>
  <w:num w:numId="47" w16cid:durableId="2142721645">
    <w:abstractNumId w:val="78"/>
  </w:num>
  <w:num w:numId="48" w16cid:durableId="146433991">
    <w:abstractNumId w:val="23"/>
  </w:num>
  <w:num w:numId="49" w16cid:durableId="1520698683">
    <w:abstractNumId w:val="114"/>
  </w:num>
  <w:num w:numId="50" w16cid:durableId="32122748">
    <w:abstractNumId w:val="121"/>
  </w:num>
  <w:num w:numId="51" w16cid:durableId="1330333676">
    <w:abstractNumId w:val="120"/>
  </w:num>
  <w:num w:numId="52" w16cid:durableId="612828121">
    <w:abstractNumId w:val="97"/>
  </w:num>
  <w:num w:numId="53" w16cid:durableId="155343609">
    <w:abstractNumId w:val="70"/>
  </w:num>
  <w:num w:numId="54" w16cid:durableId="768962141">
    <w:abstractNumId w:val="16"/>
  </w:num>
  <w:num w:numId="55" w16cid:durableId="45183160">
    <w:abstractNumId w:val="66"/>
  </w:num>
  <w:num w:numId="56" w16cid:durableId="1999573748">
    <w:abstractNumId w:val="92"/>
  </w:num>
  <w:num w:numId="57" w16cid:durableId="1365978575">
    <w:abstractNumId w:val="29"/>
  </w:num>
  <w:num w:numId="58" w16cid:durableId="270089871">
    <w:abstractNumId w:val="8"/>
  </w:num>
  <w:num w:numId="59" w16cid:durableId="262956207">
    <w:abstractNumId w:val="48"/>
  </w:num>
  <w:num w:numId="60" w16cid:durableId="1287815027">
    <w:abstractNumId w:val="135"/>
  </w:num>
  <w:num w:numId="61" w16cid:durableId="734163500">
    <w:abstractNumId w:val="87"/>
  </w:num>
  <w:num w:numId="62" w16cid:durableId="349456167">
    <w:abstractNumId w:val="10"/>
  </w:num>
  <w:num w:numId="63" w16cid:durableId="1824664568">
    <w:abstractNumId w:val="80"/>
  </w:num>
  <w:num w:numId="64" w16cid:durableId="1838573909">
    <w:abstractNumId w:val="41"/>
  </w:num>
  <w:num w:numId="65" w16cid:durableId="184252131">
    <w:abstractNumId w:val="44"/>
  </w:num>
  <w:num w:numId="66" w16cid:durableId="1168249696">
    <w:abstractNumId w:val="15"/>
  </w:num>
  <w:num w:numId="67" w16cid:durableId="727999335">
    <w:abstractNumId w:val="62"/>
  </w:num>
  <w:num w:numId="68" w16cid:durableId="1647663388">
    <w:abstractNumId w:val="99"/>
  </w:num>
  <w:num w:numId="69" w16cid:durableId="291987224">
    <w:abstractNumId w:val="90"/>
  </w:num>
  <w:num w:numId="70" w16cid:durableId="646397822">
    <w:abstractNumId w:val="14"/>
  </w:num>
  <w:num w:numId="71" w16cid:durableId="1376275110">
    <w:abstractNumId w:val="128"/>
  </w:num>
  <w:num w:numId="72" w16cid:durableId="1905749563">
    <w:abstractNumId w:val="4"/>
  </w:num>
  <w:num w:numId="73" w16cid:durableId="40634166">
    <w:abstractNumId w:val="102"/>
  </w:num>
  <w:num w:numId="74" w16cid:durableId="1782457847">
    <w:abstractNumId w:val="32"/>
  </w:num>
  <w:num w:numId="75" w16cid:durableId="353268117">
    <w:abstractNumId w:val="40"/>
  </w:num>
  <w:num w:numId="76" w16cid:durableId="656811425">
    <w:abstractNumId w:val="84"/>
  </w:num>
  <w:num w:numId="77" w16cid:durableId="954405972">
    <w:abstractNumId w:val="49"/>
  </w:num>
  <w:num w:numId="78" w16cid:durableId="417025626">
    <w:abstractNumId w:val="38"/>
  </w:num>
  <w:num w:numId="79" w16cid:durableId="1839882513">
    <w:abstractNumId w:val="37"/>
  </w:num>
  <w:num w:numId="80" w16cid:durableId="1327592953">
    <w:abstractNumId w:val="130"/>
  </w:num>
  <w:num w:numId="81" w16cid:durableId="920023219">
    <w:abstractNumId w:val="12"/>
  </w:num>
  <w:num w:numId="82" w16cid:durableId="1110861482">
    <w:abstractNumId w:val="104"/>
  </w:num>
  <w:num w:numId="83" w16cid:durableId="1321808890">
    <w:abstractNumId w:val="54"/>
  </w:num>
  <w:num w:numId="84" w16cid:durableId="81462418">
    <w:abstractNumId w:val="56"/>
  </w:num>
  <w:num w:numId="85" w16cid:durableId="926229093">
    <w:abstractNumId w:val="39"/>
  </w:num>
  <w:num w:numId="86" w16cid:durableId="1164735606">
    <w:abstractNumId w:val="22"/>
  </w:num>
  <w:num w:numId="87" w16cid:durableId="2078164703">
    <w:abstractNumId w:val="26"/>
  </w:num>
  <w:num w:numId="88" w16cid:durableId="1759599948">
    <w:abstractNumId w:val="132"/>
  </w:num>
  <w:num w:numId="89" w16cid:durableId="1299917828">
    <w:abstractNumId w:val="93"/>
  </w:num>
  <w:num w:numId="90" w16cid:durableId="1794060860">
    <w:abstractNumId w:val="116"/>
  </w:num>
  <w:num w:numId="91" w16cid:durableId="1966307450">
    <w:abstractNumId w:val="65"/>
  </w:num>
  <w:num w:numId="92" w16cid:durableId="106851319">
    <w:abstractNumId w:val="43"/>
  </w:num>
  <w:num w:numId="93" w16cid:durableId="827403591">
    <w:abstractNumId w:val="79"/>
  </w:num>
  <w:num w:numId="94" w16cid:durableId="1957516841">
    <w:abstractNumId w:val="71"/>
  </w:num>
  <w:num w:numId="95" w16cid:durableId="780732796">
    <w:abstractNumId w:val="50"/>
  </w:num>
  <w:num w:numId="96" w16cid:durableId="23873961">
    <w:abstractNumId w:val="53"/>
  </w:num>
  <w:num w:numId="97" w16cid:durableId="1871527636">
    <w:abstractNumId w:val="107"/>
  </w:num>
  <w:num w:numId="98" w16cid:durableId="1221747760">
    <w:abstractNumId w:val="75"/>
  </w:num>
  <w:num w:numId="99" w16cid:durableId="1017391942">
    <w:abstractNumId w:val="73"/>
  </w:num>
  <w:num w:numId="100" w16cid:durableId="1059793029">
    <w:abstractNumId w:val="115"/>
  </w:num>
  <w:num w:numId="101" w16cid:durableId="1598555811">
    <w:abstractNumId w:val="95"/>
  </w:num>
  <w:num w:numId="102" w16cid:durableId="1633486629">
    <w:abstractNumId w:val="55"/>
  </w:num>
  <w:num w:numId="103" w16cid:durableId="214633456">
    <w:abstractNumId w:val="61"/>
  </w:num>
  <w:num w:numId="104" w16cid:durableId="1647322627">
    <w:abstractNumId w:val="112"/>
  </w:num>
  <w:num w:numId="105" w16cid:durableId="1543204906">
    <w:abstractNumId w:val="58"/>
  </w:num>
  <w:num w:numId="106" w16cid:durableId="1081367051">
    <w:abstractNumId w:val="20"/>
  </w:num>
  <w:num w:numId="107" w16cid:durableId="1608929356">
    <w:abstractNumId w:val="47"/>
  </w:num>
  <w:num w:numId="108" w16cid:durableId="142308468">
    <w:abstractNumId w:val="108"/>
  </w:num>
  <w:num w:numId="109" w16cid:durableId="1270165147">
    <w:abstractNumId w:val="64"/>
  </w:num>
  <w:num w:numId="110" w16cid:durableId="29381947">
    <w:abstractNumId w:val="72"/>
  </w:num>
  <w:num w:numId="111" w16cid:durableId="937906187">
    <w:abstractNumId w:val="27"/>
  </w:num>
  <w:num w:numId="112" w16cid:durableId="694311424">
    <w:abstractNumId w:val="137"/>
  </w:num>
  <w:num w:numId="113" w16cid:durableId="2127460793">
    <w:abstractNumId w:val="138"/>
  </w:num>
  <w:num w:numId="114" w16cid:durableId="101732652">
    <w:abstractNumId w:val="45"/>
  </w:num>
  <w:num w:numId="115" w16cid:durableId="1529371356">
    <w:abstractNumId w:val="140"/>
  </w:num>
  <w:num w:numId="116" w16cid:durableId="529032302">
    <w:abstractNumId w:val="18"/>
  </w:num>
  <w:num w:numId="117" w16cid:durableId="815612306">
    <w:abstractNumId w:val="2"/>
  </w:num>
  <w:num w:numId="118" w16cid:durableId="1240024401">
    <w:abstractNumId w:val="59"/>
  </w:num>
  <w:num w:numId="119" w16cid:durableId="1528836269">
    <w:abstractNumId w:val="25"/>
  </w:num>
  <w:num w:numId="120" w16cid:durableId="1497111163">
    <w:abstractNumId w:val="33"/>
  </w:num>
  <w:num w:numId="121" w16cid:durableId="1639144340">
    <w:abstractNumId w:val="21"/>
  </w:num>
  <w:num w:numId="122" w16cid:durableId="2047099205">
    <w:abstractNumId w:val="94"/>
  </w:num>
  <w:num w:numId="123" w16cid:durableId="1154757535">
    <w:abstractNumId w:val="13"/>
  </w:num>
  <w:num w:numId="124" w16cid:durableId="912199817">
    <w:abstractNumId w:val="134"/>
  </w:num>
  <w:num w:numId="125" w16cid:durableId="1560360055">
    <w:abstractNumId w:val="5"/>
  </w:num>
  <w:num w:numId="126" w16cid:durableId="1494447755">
    <w:abstractNumId w:val="139"/>
  </w:num>
  <w:num w:numId="127" w16cid:durableId="806707835">
    <w:abstractNumId w:val="77"/>
  </w:num>
  <w:num w:numId="128" w16cid:durableId="420179053">
    <w:abstractNumId w:val="89"/>
  </w:num>
  <w:num w:numId="129" w16cid:durableId="402409432">
    <w:abstractNumId w:val="0"/>
  </w:num>
  <w:num w:numId="130" w16cid:durableId="2020767925">
    <w:abstractNumId w:val="7"/>
  </w:num>
  <w:num w:numId="131" w16cid:durableId="198517356">
    <w:abstractNumId w:val="83"/>
  </w:num>
  <w:num w:numId="132" w16cid:durableId="1073309667">
    <w:abstractNumId w:val="51"/>
  </w:num>
  <w:num w:numId="133" w16cid:durableId="348529065">
    <w:abstractNumId w:val="106"/>
  </w:num>
  <w:num w:numId="134" w16cid:durableId="1022439807">
    <w:abstractNumId w:val="17"/>
  </w:num>
  <w:num w:numId="135" w16cid:durableId="1528521778">
    <w:abstractNumId w:val="125"/>
  </w:num>
  <w:num w:numId="136" w16cid:durableId="778646529">
    <w:abstractNumId w:val="123"/>
  </w:num>
  <w:num w:numId="137" w16cid:durableId="1893081205">
    <w:abstractNumId w:val="91"/>
  </w:num>
  <w:num w:numId="138" w16cid:durableId="622884670">
    <w:abstractNumId w:val="96"/>
  </w:num>
  <w:num w:numId="139" w16cid:durableId="79521040">
    <w:abstractNumId w:val="122"/>
  </w:num>
  <w:num w:numId="140" w16cid:durableId="1832209190">
    <w:abstractNumId w:val="46"/>
  </w:num>
  <w:num w:numId="141" w16cid:durableId="1602486978">
    <w:abstractNumId w:val="127"/>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E3"/>
    <w:rsid w:val="00000C2A"/>
    <w:rsid w:val="000018F8"/>
    <w:rsid w:val="00003E44"/>
    <w:rsid w:val="00003ECF"/>
    <w:rsid w:val="00006E85"/>
    <w:rsid w:val="000077A2"/>
    <w:rsid w:val="00011ACA"/>
    <w:rsid w:val="0001218B"/>
    <w:rsid w:val="00013AFA"/>
    <w:rsid w:val="00013B79"/>
    <w:rsid w:val="00013F8C"/>
    <w:rsid w:val="00014B95"/>
    <w:rsid w:val="00015004"/>
    <w:rsid w:val="00015269"/>
    <w:rsid w:val="00015461"/>
    <w:rsid w:val="00015E53"/>
    <w:rsid w:val="000168FB"/>
    <w:rsid w:val="00017779"/>
    <w:rsid w:val="000201A1"/>
    <w:rsid w:val="00021272"/>
    <w:rsid w:val="00025609"/>
    <w:rsid w:val="000271B6"/>
    <w:rsid w:val="00027679"/>
    <w:rsid w:val="000310D4"/>
    <w:rsid w:val="00031278"/>
    <w:rsid w:val="00031778"/>
    <w:rsid w:val="00032CA9"/>
    <w:rsid w:val="00034EC1"/>
    <w:rsid w:val="00035280"/>
    <w:rsid w:val="00036808"/>
    <w:rsid w:val="00040C52"/>
    <w:rsid w:val="000413EA"/>
    <w:rsid w:val="00041F16"/>
    <w:rsid w:val="00041F75"/>
    <w:rsid w:val="00043476"/>
    <w:rsid w:val="0004404F"/>
    <w:rsid w:val="00044479"/>
    <w:rsid w:val="00044C91"/>
    <w:rsid w:val="000454E1"/>
    <w:rsid w:val="00045B21"/>
    <w:rsid w:val="000479BC"/>
    <w:rsid w:val="00047AD2"/>
    <w:rsid w:val="00050812"/>
    <w:rsid w:val="00050DDB"/>
    <w:rsid w:val="00050E34"/>
    <w:rsid w:val="000519E0"/>
    <w:rsid w:val="00051DD1"/>
    <w:rsid w:val="000520FC"/>
    <w:rsid w:val="0005309D"/>
    <w:rsid w:val="00054002"/>
    <w:rsid w:val="00054E36"/>
    <w:rsid w:val="000556E7"/>
    <w:rsid w:val="000570A2"/>
    <w:rsid w:val="000570E0"/>
    <w:rsid w:val="0005789B"/>
    <w:rsid w:val="00057B30"/>
    <w:rsid w:val="0006114E"/>
    <w:rsid w:val="00061878"/>
    <w:rsid w:val="000620CB"/>
    <w:rsid w:val="000622C3"/>
    <w:rsid w:val="00062A1A"/>
    <w:rsid w:val="00063101"/>
    <w:rsid w:val="0006317C"/>
    <w:rsid w:val="0006626D"/>
    <w:rsid w:val="000666AF"/>
    <w:rsid w:val="000666B6"/>
    <w:rsid w:val="000674F3"/>
    <w:rsid w:val="000705DC"/>
    <w:rsid w:val="00071174"/>
    <w:rsid w:val="000717B6"/>
    <w:rsid w:val="00072B16"/>
    <w:rsid w:val="00075A84"/>
    <w:rsid w:val="0007613C"/>
    <w:rsid w:val="000764D1"/>
    <w:rsid w:val="000769BC"/>
    <w:rsid w:val="00076D57"/>
    <w:rsid w:val="000775DD"/>
    <w:rsid w:val="000775F3"/>
    <w:rsid w:val="000811A0"/>
    <w:rsid w:val="00081263"/>
    <w:rsid w:val="00082681"/>
    <w:rsid w:val="00083F78"/>
    <w:rsid w:val="000842ED"/>
    <w:rsid w:val="000850B1"/>
    <w:rsid w:val="00086B9C"/>
    <w:rsid w:val="00087AC1"/>
    <w:rsid w:val="00090DF7"/>
    <w:rsid w:val="00092448"/>
    <w:rsid w:val="000929D5"/>
    <w:rsid w:val="00093101"/>
    <w:rsid w:val="00093D78"/>
    <w:rsid w:val="00094DD7"/>
    <w:rsid w:val="000958FB"/>
    <w:rsid w:val="00097ECE"/>
    <w:rsid w:val="00097FD8"/>
    <w:rsid w:val="000A0CAE"/>
    <w:rsid w:val="000A3D8A"/>
    <w:rsid w:val="000A62F9"/>
    <w:rsid w:val="000A696C"/>
    <w:rsid w:val="000A7006"/>
    <w:rsid w:val="000A71B6"/>
    <w:rsid w:val="000B015F"/>
    <w:rsid w:val="000B0C89"/>
    <w:rsid w:val="000B1651"/>
    <w:rsid w:val="000B18E4"/>
    <w:rsid w:val="000B28D7"/>
    <w:rsid w:val="000B2C24"/>
    <w:rsid w:val="000B3BDC"/>
    <w:rsid w:val="000B437B"/>
    <w:rsid w:val="000B602F"/>
    <w:rsid w:val="000B6186"/>
    <w:rsid w:val="000B7B2C"/>
    <w:rsid w:val="000B7FAD"/>
    <w:rsid w:val="000C0247"/>
    <w:rsid w:val="000C2239"/>
    <w:rsid w:val="000C27CF"/>
    <w:rsid w:val="000C3242"/>
    <w:rsid w:val="000C4592"/>
    <w:rsid w:val="000C49FB"/>
    <w:rsid w:val="000C6110"/>
    <w:rsid w:val="000C65F6"/>
    <w:rsid w:val="000C6C68"/>
    <w:rsid w:val="000C7A17"/>
    <w:rsid w:val="000D143B"/>
    <w:rsid w:val="000D18E4"/>
    <w:rsid w:val="000D20DC"/>
    <w:rsid w:val="000D302B"/>
    <w:rsid w:val="000D32EF"/>
    <w:rsid w:val="000D499C"/>
    <w:rsid w:val="000D5E9B"/>
    <w:rsid w:val="000D6843"/>
    <w:rsid w:val="000E1401"/>
    <w:rsid w:val="000E2AE2"/>
    <w:rsid w:val="000E42BD"/>
    <w:rsid w:val="000E4F4A"/>
    <w:rsid w:val="000E5D5F"/>
    <w:rsid w:val="000E7A59"/>
    <w:rsid w:val="000F0855"/>
    <w:rsid w:val="000F1D71"/>
    <w:rsid w:val="000F23FE"/>
    <w:rsid w:val="000F2BE1"/>
    <w:rsid w:val="000F36C7"/>
    <w:rsid w:val="000F5607"/>
    <w:rsid w:val="000F5977"/>
    <w:rsid w:val="000F5B83"/>
    <w:rsid w:val="000F640D"/>
    <w:rsid w:val="000F677C"/>
    <w:rsid w:val="000F75F0"/>
    <w:rsid w:val="000F7BC5"/>
    <w:rsid w:val="00102768"/>
    <w:rsid w:val="00103205"/>
    <w:rsid w:val="00103554"/>
    <w:rsid w:val="001059BB"/>
    <w:rsid w:val="0010618E"/>
    <w:rsid w:val="00106F46"/>
    <w:rsid w:val="00107760"/>
    <w:rsid w:val="00107DBC"/>
    <w:rsid w:val="001101ED"/>
    <w:rsid w:val="001115B7"/>
    <w:rsid w:val="00111C48"/>
    <w:rsid w:val="0011280F"/>
    <w:rsid w:val="00114BA1"/>
    <w:rsid w:val="001151B2"/>
    <w:rsid w:val="0011548D"/>
    <w:rsid w:val="00116244"/>
    <w:rsid w:val="00116588"/>
    <w:rsid w:val="00116B60"/>
    <w:rsid w:val="00116D76"/>
    <w:rsid w:val="00117FC6"/>
    <w:rsid w:val="001205EF"/>
    <w:rsid w:val="00121008"/>
    <w:rsid w:val="00122185"/>
    <w:rsid w:val="001222E2"/>
    <w:rsid w:val="00126392"/>
    <w:rsid w:val="001324FF"/>
    <w:rsid w:val="00132DC5"/>
    <w:rsid w:val="00133DB8"/>
    <w:rsid w:val="001340D3"/>
    <w:rsid w:val="00135573"/>
    <w:rsid w:val="00135CBA"/>
    <w:rsid w:val="001360DF"/>
    <w:rsid w:val="0013691A"/>
    <w:rsid w:val="0013778D"/>
    <w:rsid w:val="00137C98"/>
    <w:rsid w:val="00141232"/>
    <w:rsid w:val="00142402"/>
    <w:rsid w:val="0014294B"/>
    <w:rsid w:val="001438F7"/>
    <w:rsid w:val="001439B3"/>
    <w:rsid w:val="00143AC3"/>
    <w:rsid w:val="001456AE"/>
    <w:rsid w:val="00147751"/>
    <w:rsid w:val="0014797B"/>
    <w:rsid w:val="0014799F"/>
    <w:rsid w:val="00150597"/>
    <w:rsid w:val="00150C8C"/>
    <w:rsid w:val="001513BE"/>
    <w:rsid w:val="00152108"/>
    <w:rsid w:val="00153087"/>
    <w:rsid w:val="00153AEB"/>
    <w:rsid w:val="00154E50"/>
    <w:rsid w:val="00156000"/>
    <w:rsid w:val="0015647E"/>
    <w:rsid w:val="00160872"/>
    <w:rsid w:val="00161382"/>
    <w:rsid w:val="001617FA"/>
    <w:rsid w:val="0016234D"/>
    <w:rsid w:val="00162D69"/>
    <w:rsid w:val="00164BA3"/>
    <w:rsid w:val="00164CF7"/>
    <w:rsid w:val="00166EDA"/>
    <w:rsid w:val="00167A45"/>
    <w:rsid w:val="00170300"/>
    <w:rsid w:val="00170A2A"/>
    <w:rsid w:val="00171C8E"/>
    <w:rsid w:val="00171FFD"/>
    <w:rsid w:val="0017250B"/>
    <w:rsid w:val="0017251C"/>
    <w:rsid w:val="00173508"/>
    <w:rsid w:val="00173E2A"/>
    <w:rsid w:val="00174571"/>
    <w:rsid w:val="00175736"/>
    <w:rsid w:val="00176D07"/>
    <w:rsid w:val="00176E8B"/>
    <w:rsid w:val="00182DEC"/>
    <w:rsid w:val="00183FB0"/>
    <w:rsid w:val="001851EE"/>
    <w:rsid w:val="001902B4"/>
    <w:rsid w:val="00190628"/>
    <w:rsid w:val="00191135"/>
    <w:rsid w:val="00191D42"/>
    <w:rsid w:val="001927E5"/>
    <w:rsid w:val="00193963"/>
    <w:rsid w:val="001A0DBD"/>
    <w:rsid w:val="001A1BA3"/>
    <w:rsid w:val="001A2E34"/>
    <w:rsid w:val="001A4DFD"/>
    <w:rsid w:val="001A6A3F"/>
    <w:rsid w:val="001A71E8"/>
    <w:rsid w:val="001A73ED"/>
    <w:rsid w:val="001B0BAB"/>
    <w:rsid w:val="001B147C"/>
    <w:rsid w:val="001B23FC"/>
    <w:rsid w:val="001B25AA"/>
    <w:rsid w:val="001B4251"/>
    <w:rsid w:val="001B4A9D"/>
    <w:rsid w:val="001B55D6"/>
    <w:rsid w:val="001B7D2D"/>
    <w:rsid w:val="001C0973"/>
    <w:rsid w:val="001C0C0C"/>
    <w:rsid w:val="001C1277"/>
    <w:rsid w:val="001C1F03"/>
    <w:rsid w:val="001C28E1"/>
    <w:rsid w:val="001C2F22"/>
    <w:rsid w:val="001C2FAE"/>
    <w:rsid w:val="001C38DC"/>
    <w:rsid w:val="001C3F5F"/>
    <w:rsid w:val="001C405E"/>
    <w:rsid w:val="001C44ED"/>
    <w:rsid w:val="001C53E8"/>
    <w:rsid w:val="001C5901"/>
    <w:rsid w:val="001C6598"/>
    <w:rsid w:val="001D1412"/>
    <w:rsid w:val="001D148A"/>
    <w:rsid w:val="001D160E"/>
    <w:rsid w:val="001D28E7"/>
    <w:rsid w:val="001D2D91"/>
    <w:rsid w:val="001D37CC"/>
    <w:rsid w:val="001D3871"/>
    <w:rsid w:val="001D489A"/>
    <w:rsid w:val="001D65C2"/>
    <w:rsid w:val="001D73C0"/>
    <w:rsid w:val="001E01CB"/>
    <w:rsid w:val="001E05AD"/>
    <w:rsid w:val="001E1B4D"/>
    <w:rsid w:val="001E21CB"/>
    <w:rsid w:val="001E3679"/>
    <w:rsid w:val="001E3959"/>
    <w:rsid w:val="001E4A1B"/>
    <w:rsid w:val="001E54BE"/>
    <w:rsid w:val="001E637F"/>
    <w:rsid w:val="001E6A55"/>
    <w:rsid w:val="001E6B49"/>
    <w:rsid w:val="001E6B68"/>
    <w:rsid w:val="001F0539"/>
    <w:rsid w:val="001F0659"/>
    <w:rsid w:val="001F15DD"/>
    <w:rsid w:val="001F1BF3"/>
    <w:rsid w:val="001F4558"/>
    <w:rsid w:val="001F4ADA"/>
    <w:rsid w:val="001F5C0B"/>
    <w:rsid w:val="001F66C9"/>
    <w:rsid w:val="001F6ABE"/>
    <w:rsid w:val="001F753B"/>
    <w:rsid w:val="00200A6A"/>
    <w:rsid w:val="002017B4"/>
    <w:rsid w:val="00201BE2"/>
    <w:rsid w:val="00202399"/>
    <w:rsid w:val="00202FA4"/>
    <w:rsid w:val="00203746"/>
    <w:rsid w:val="00203984"/>
    <w:rsid w:val="00203D30"/>
    <w:rsid w:val="0020403A"/>
    <w:rsid w:val="00204634"/>
    <w:rsid w:val="002062AC"/>
    <w:rsid w:val="002070D4"/>
    <w:rsid w:val="00207D75"/>
    <w:rsid w:val="002116EF"/>
    <w:rsid w:val="00211A68"/>
    <w:rsid w:val="00214FCB"/>
    <w:rsid w:val="002168A1"/>
    <w:rsid w:val="00216A16"/>
    <w:rsid w:val="00220B93"/>
    <w:rsid w:val="002211E2"/>
    <w:rsid w:val="0022308F"/>
    <w:rsid w:val="00224622"/>
    <w:rsid w:val="00224B73"/>
    <w:rsid w:val="00224DC2"/>
    <w:rsid w:val="002250E5"/>
    <w:rsid w:val="00230972"/>
    <w:rsid w:val="00232C51"/>
    <w:rsid w:val="00232D6A"/>
    <w:rsid w:val="00234390"/>
    <w:rsid w:val="002347EA"/>
    <w:rsid w:val="0023524D"/>
    <w:rsid w:val="0023632A"/>
    <w:rsid w:val="00236A8F"/>
    <w:rsid w:val="0024179E"/>
    <w:rsid w:val="00242F68"/>
    <w:rsid w:val="00243546"/>
    <w:rsid w:val="00243E5C"/>
    <w:rsid w:val="0024515E"/>
    <w:rsid w:val="002460C3"/>
    <w:rsid w:val="002471FF"/>
    <w:rsid w:val="00250CA9"/>
    <w:rsid w:val="002519C8"/>
    <w:rsid w:val="00253F66"/>
    <w:rsid w:val="002541DC"/>
    <w:rsid w:val="00254745"/>
    <w:rsid w:val="00254CD8"/>
    <w:rsid w:val="00255105"/>
    <w:rsid w:val="00255FBD"/>
    <w:rsid w:val="002563F7"/>
    <w:rsid w:val="00256692"/>
    <w:rsid w:val="002570A5"/>
    <w:rsid w:val="00257715"/>
    <w:rsid w:val="00257A45"/>
    <w:rsid w:val="00260E0F"/>
    <w:rsid w:val="00261C41"/>
    <w:rsid w:val="00263441"/>
    <w:rsid w:val="00263E2F"/>
    <w:rsid w:val="002648F7"/>
    <w:rsid w:val="00264DB0"/>
    <w:rsid w:val="00265410"/>
    <w:rsid w:val="00265465"/>
    <w:rsid w:val="002656F6"/>
    <w:rsid w:val="00265D81"/>
    <w:rsid w:val="00265F6F"/>
    <w:rsid w:val="00266FD5"/>
    <w:rsid w:val="002700BC"/>
    <w:rsid w:val="00270CF5"/>
    <w:rsid w:val="00271427"/>
    <w:rsid w:val="00272A64"/>
    <w:rsid w:val="00274E99"/>
    <w:rsid w:val="00275B19"/>
    <w:rsid w:val="00277B0C"/>
    <w:rsid w:val="002810EA"/>
    <w:rsid w:val="00281592"/>
    <w:rsid w:val="00281600"/>
    <w:rsid w:val="00281AE2"/>
    <w:rsid w:val="00282A2F"/>
    <w:rsid w:val="002833B3"/>
    <w:rsid w:val="00283A39"/>
    <w:rsid w:val="0028483A"/>
    <w:rsid w:val="00285516"/>
    <w:rsid w:val="00286C9A"/>
    <w:rsid w:val="002871B7"/>
    <w:rsid w:val="00290C3B"/>
    <w:rsid w:val="0029409C"/>
    <w:rsid w:val="002945C0"/>
    <w:rsid w:val="00294B3B"/>
    <w:rsid w:val="00295615"/>
    <w:rsid w:val="00297101"/>
    <w:rsid w:val="002A180D"/>
    <w:rsid w:val="002A1CBF"/>
    <w:rsid w:val="002A2CE4"/>
    <w:rsid w:val="002A2FEA"/>
    <w:rsid w:val="002A7AFE"/>
    <w:rsid w:val="002B010A"/>
    <w:rsid w:val="002B1060"/>
    <w:rsid w:val="002B123E"/>
    <w:rsid w:val="002B182D"/>
    <w:rsid w:val="002B1E42"/>
    <w:rsid w:val="002B2A11"/>
    <w:rsid w:val="002B2F4D"/>
    <w:rsid w:val="002B2F76"/>
    <w:rsid w:val="002B4086"/>
    <w:rsid w:val="002B4267"/>
    <w:rsid w:val="002B432B"/>
    <w:rsid w:val="002B45F5"/>
    <w:rsid w:val="002B4DDD"/>
    <w:rsid w:val="002B61E6"/>
    <w:rsid w:val="002C038A"/>
    <w:rsid w:val="002C0D79"/>
    <w:rsid w:val="002C1653"/>
    <w:rsid w:val="002C2AEF"/>
    <w:rsid w:val="002C333B"/>
    <w:rsid w:val="002C3567"/>
    <w:rsid w:val="002C48D9"/>
    <w:rsid w:val="002C5B36"/>
    <w:rsid w:val="002C6D3F"/>
    <w:rsid w:val="002D1084"/>
    <w:rsid w:val="002D235B"/>
    <w:rsid w:val="002D2759"/>
    <w:rsid w:val="002D27EE"/>
    <w:rsid w:val="002D51DC"/>
    <w:rsid w:val="002E0DD9"/>
    <w:rsid w:val="002E1755"/>
    <w:rsid w:val="002E6FDD"/>
    <w:rsid w:val="002E7A7F"/>
    <w:rsid w:val="002F023B"/>
    <w:rsid w:val="002F1086"/>
    <w:rsid w:val="002F11E1"/>
    <w:rsid w:val="002F21EE"/>
    <w:rsid w:val="002F2655"/>
    <w:rsid w:val="002F5BCA"/>
    <w:rsid w:val="002F5F0A"/>
    <w:rsid w:val="002F6764"/>
    <w:rsid w:val="002F6E34"/>
    <w:rsid w:val="002F6F7C"/>
    <w:rsid w:val="002F6FD0"/>
    <w:rsid w:val="002F7091"/>
    <w:rsid w:val="00300463"/>
    <w:rsid w:val="003012D7"/>
    <w:rsid w:val="0030179B"/>
    <w:rsid w:val="003018C0"/>
    <w:rsid w:val="00301EC8"/>
    <w:rsid w:val="00302FF4"/>
    <w:rsid w:val="00303240"/>
    <w:rsid w:val="003036EF"/>
    <w:rsid w:val="003044B5"/>
    <w:rsid w:val="00304615"/>
    <w:rsid w:val="00307057"/>
    <w:rsid w:val="00307448"/>
    <w:rsid w:val="00307AC9"/>
    <w:rsid w:val="00310503"/>
    <w:rsid w:val="00310BE0"/>
    <w:rsid w:val="0031233B"/>
    <w:rsid w:val="00312496"/>
    <w:rsid w:val="00312514"/>
    <w:rsid w:val="00313271"/>
    <w:rsid w:val="00314211"/>
    <w:rsid w:val="00314B89"/>
    <w:rsid w:val="003156F8"/>
    <w:rsid w:val="00315811"/>
    <w:rsid w:val="003172B8"/>
    <w:rsid w:val="003174C4"/>
    <w:rsid w:val="003209B6"/>
    <w:rsid w:val="003211DB"/>
    <w:rsid w:val="0032216A"/>
    <w:rsid w:val="00322BE0"/>
    <w:rsid w:val="00323624"/>
    <w:rsid w:val="00323826"/>
    <w:rsid w:val="00324C18"/>
    <w:rsid w:val="00324DDD"/>
    <w:rsid w:val="0032666A"/>
    <w:rsid w:val="003268F5"/>
    <w:rsid w:val="00326942"/>
    <w:rsid w:val="00327C36"/>
    <w:rsid w:val="003307F6"/>
    <w:rsid w:val="00330F10"/>
    <w:rsid w:val="00330F59"/>
    <w:rsid w:val="0033130D"/>
    <w:rsid w:val="003334C0"/>
    <w:rsid w:val="003334C9"/>
    <w:rsid w:val="003363BD"/>
    <w:rsid w:val="00340760"/>
    <w:rsid w:val="00342775"/>
    <w:rsid w:val="00344B6A"/>
    <w:rsid w:val="00345400"/>
    <w:rsid w:val="00345DA1"/>
    <w:rsid w:val="00346139"/>
    <w:rsid w:val="00347B38"/>
    <w:rsid w:val="00352463"/>
    <w:rsid w:val="003532DF"/>
    <w:rsid w:val="00354AC3"/>
    <w:rsid w:val="00354B5B"/>
    <w:rsid w:val="00354BEF"/>
    <w:rsid w:val="0035607F"/>
    <w:rsid w:val="0035637C"/>
    <w:rsid w:val="003566F7"/>
    <w:rsid w:val="00356B00"/>
    <w:rsid w:val="0035746E"/>
    <w:rsid w:val="0035769C"/>
    <w:rsid w:val="003610B3"/>
    <w:rsid w:val="00362010"/>
    <w:rsid w:val="00362BD3"/>
    <w:rsid w:val="00362C21"/>
    <w:rsid w:val="00363B53"/>
    <w:rsid w:val="00364555"/>
    <w:rsid w:val="00366593"/>
    <w:rsid w:val="00366CC5"/>
    <w:rsid w:val="003717D4"/>
    <w:rsid w:val="00371CFF"/>
    <w:rsid w:val="00371F7F"/>
    <w:rsid w:val="003742AA"/>
    <w:rsid w:val="003749F7"/>
    <w:rsid w:val="00375B9A"/>
    <w:rsid w:val="00376210"/>
    <w:rsid w:val="00377F79"/>
    <w:rsid w:val="003808B3"/>
    <w:rsid w:val="003821D7"/>
    <w:rsid w:val="00382A5F"/>
    <w:rsid w:val="00382B4C"/>
    <w:rsid w:val="0038316A"/>
    <w:rsid w:val="00384EB0"/>
    <w:rsid w:val="00384F9B"/>
    <w:rsid w:val="0038777D"/>
    <w:rsid w:val="00387CDF"/>
    <w:rsid w:val="00390446"/>
    <w:rsid w:val="003913DE"/>
    <w:rsid w:val="00391C0A"/>
    <w:rsid w:val="00391E3B"/>
    <w:rsid w:val="0039277B"/>
    <w:rsid w:val="0039285A"/>
    <w:rsid w:val="00392B86"/>
    <w:rsid w:val="00392C47"/>
    <w:rsid w:val="003931C6"/>
    <w:rsid w:val="003931EC"/>
    <w:rsid w:val="00393942"/>
    <w:rsid w:val="0039539F"/>
    <w:rsid w:val="00396155"/>
    <w:rsid w:val="00397E6F"/>
    <w:rsid w:val="003A00EC"/>
    <w:rsid w:val="003A0398"/>
    <w:rsid w:val="003A2090"/>
    <w:rsid w:val="003A2252"/>
    <w:rsid w:val="003A4F52"/>
    <w:rsid w:val="003A643A"/>
    <w:rsid w:val="003A71B2"/>
    <w:rsid w:val="003A783D"/>
    <w:rsid w:val="003B3AF3"/>
    <w:rsid w:val="003B47C2"/>
    <w:rsid w:val="003B677E"/>
    <w:rsid w:val="003B69BF"/>
    <w:rsid w:val="003B7494"/>
    <w:rsid w:val="003C031F"/>
    <w:rsid w:val="003C145C"/>
    <w:rsid w:val="003C149F"/>
    <w:rsid w:val="003C1898"/>
    <w:rsid w:val="003C3B53"/>
    <w:rsid w:val="003C4F4E"/>
    <w:rsid w:val="003C5941"/>
    <w:rsid w:val="003C6B12"/>
    <w:rsid w:val="003C706A"/>
    <w:rsid w:val="003D052B"/>
    <w:rsid w:val="003D0F35"/>
    <w:rsid w:val="003D2941"/>
    <w:rsid w:val="003D3EFD"/>
    <w:rsid w:val="003D518B"/>
    <w:rsid w:val="003D52AF"/>
    <w:rsid w:val="003D5A10"/>
    <w:rsid w:val="003E1234"/>
    <w:rsid w:val="003E1CBB"/>
    <w:rsid w:val="003E4693"/>
    <w:rsid w:val="003E58C5"/>
    <w:rsid w:val="003E5929"/>
    <w:rsid w:val="003E5A27"/>
    <w:rsid w:val="003E6351"/>
    <w:rsid w:val="003E6C42"/>
    <w:rsid w:val="003E7893"/>
    <w:rsid w:val="003F06BC"/>
    <w:rsid w:val="003F251E"/>
    <w:rsid w:val="003F2E74"/>
    <w:rsid w:val="003F33E7"/>
    <w:rsid w:val="003F3C56"/>
    <w:rsid w:val="003F55D4"/>
    <w:rsid w:val="003F5E64"/>
    <w:rsid w:val="003F6033"/>
    <w:rsid w:val="003F616F"/>
    <w:rsid w:val="003F6A4D"/>
    <w:rsid w:val="003F719E"/>
    <w:rsid w:val="003F754C"/>
    <w:rsid w:val="003F7C29"/>
    <w:rsid w:val="0040034A"/>
    <w:rsid w:val="00401663"/>
    <w:rsid w:val="00401B13"/>
    <w:rsid w:val="00401DBE"/>
    <w:rsid w:val="00402D4C"/>
    <w:rsid w:val="00403EAF"/>
    <w:rsid w:val="004043E6"/>
    <w:rsid w:val="00405484"/>
    <w:rsid w:val="00405C5B"/>
    <w:rsid w:val="00406FEC"/>
    <w:rsid w:val="00411DBD"/>
    <w:rsid w:val="004122C5"/>
    <w:rsid w:val="00414036"/>
    <w:rsid w:val="0041675C"/>
    <w:rsid w:val="004220B5"/>
    <w:rsid w:val="00422DA0"/>
    <w:rsid w:val="00423E22"/>
    <w:rsid w:val="00424270"/>
    <w:rsid w:val="00424F8A"/>
    <w:rsid w:val="00426AAF"/>
    <w:rsid w:val="00427203"/>
    <w:rsid w:val="00427EFC"/>
    <w:rsid w:val="00431EAA"/>
    <w:rsid w:val="004330CA"/>
    <w:rsid w:val="00433DB4"/>
    <w:rsid w:val="00433FA7"/>
    <w:rsid w:val="00434C6E"/>
    <w:rsid w:val="0044145F"/>
    <w:rsid w:val="00442F64"/>
    <w:rsid w:val="00443868"/>
    <w:rsid w:val="00444093"/>
    <w:rsid w:val="00445772"/>
    <w:rsid w:val="00450A86"/>
    <w:rsid w:val="00450A8E"/>
    <w:rsid w:val="0045563C"/>
    <w:rsid w:val="004556BB"/>
    <w:rsid w:val="004556BD"/>
    <w:rsid w:val="00456933"/>
    <w:rsid w:val="00456E93"/>
    <w:rsid w:val="00457121"/>
    <w:rsid w:val="00457B9B"/>
    <w:rsid w:val="004609B4"/>
    <w:rsid w:val="00460BD8"/>
    <w:rsid w:val="00462AD1"/>
    <w:rsid w:val="00463D8B"/>
    <w:rsid w:val="00464E2E"/>
    <w:rsid w:val="0046508A"/>
    <w:rsid w:val="00465D93"/>
    <w:rsid w:val="00466569"/>
    <w:rsid w:val="00467B2D"/>
    <w:rsid w:val="00467BED"/>
    <w:rsid w:val="004712C6"/>
    <w:rsid w:val="004712CF"/>
    <w:rsid w:val="004723E1"/>
    <w:rsid w:val="00472675"/>
    <w:rsid w:val="00473E33"/>
    <w:rsid w:val="0047435A"/>
    <w:rsid w:val="00474580"/>
    <w:rsid w:val="00475A0C"/>
    <w:rsid w:val="00480532"/>
    <w:rsid w:val="00481724"/>
    <w:rsid w:val="00483D87"/>
    <w:rsid w:val="00484045"/>
    <w:rsid w:val="00485000"/>
    <w:rsid w:val="004859BD"/>
    <w:rsid w:val="00486B3B"/>
    <w:rsid w:val="00486B9D"/>
    <w:rsid w:val="00486D55"/>
    <w:rsid w:val="004876BB"/>
    <w:rsid w:val="00487B27"/>
    <w:rsid w:val="004900BE"/>
    <w:rsid w:val="004902E7"/>
    <w:rsid w:val="004904D4"/>
    <w:rsid w:val="00490669"/>
    <w:rsid w:val="00492E57"/>
    <w:rsid w:val="00492EFE"/>
    <w:rsid w:val="004935BE"/>
    <w:rsid w:val="004970A8"/>
    <w:rsid w:val="00497464"/>
    <w:rsid w:val="004979E4"/>
    <w:rsid w:val="004A1E58"/>
    <w:rsid w:val="004A220C"/>
    <w:rsid w:val="004A2615"/>
    <w:rsid w:val="004A2B4B"/>
    <w:rsid w:val="004A3359"/>
    <w:rsid w:val="004A47C0"/>
    <w:rsid w:val="004A5160"/>
    <w:rsid w:val="004A62BB"/>
    <w:rsid w:val="004A7D08"/>
    <w:rsid w:val="004B09A3"/>
    <w:rsid w:val="004B0B2F"/>
    <w:rsid w:val="004B200C"/>
    <w:rsid w:val="004B252D"/>
    <w:rsid w:val="004B2AFB"/>
    <w:rsid w:val="004B3A16"/>
    <w:rsid w:val="004B4537"/>
    <w:rsid w:val="004B4D7D"/>
    <w:rsid w:val="004B517C"/>
    <w:rsid w:val="004B5462"/>
    <w:rsid w:val="004B79CB"/>
    <w:rsid w:val="004B7D5D"/>
    <w:rsid w:val="004C00DC"/>
    <w:rsid w:val="004C0E4E"/>
    <w:rsid w:val="004C0FE5"/>
    <w:rsid w:val="004C4C90"/>
    <w:rsid w:val="004C4D9C"/>
    <w:rsid w:val="004C5528"/>
    <w:rsid w:val="004C640A"/>
    <w:rsid w:val="004C64BB"/>
    <w:rsid w:val="004C6D2B"/>
    <w:rsid w:val="004D0DE3"/>
    <w:rsid w:val="004D1957"/>
    <w:rsid w:val="004D2844"/>
    <w:rsid w:val="004D2928"/>
    <w:rsid w:val="004D3051"/>
    <w:rsid w:val="004D38BE"/>
    <w:rsid w:val="004D406A"/>
    <w:rsid w:val="004D450C"/>
    <w:rsid w:val="004D45B8"/>
    <w:rsid w:val="004D4B2B"/>
    <w:rsid w:val="004D6000"/>
    <w:rsid w:val="004E0347"/>
    <w:rsid w:val="004E108C"/>
    <w:rsid w:val="004E1965"/>
    <w:rsid w:val="004E220F"/>
    <w:rsid w:val="004E28FD"/>
    <w:rsid w:val="004E34CD"/>
    <w:rsid w:val="004E39C8"/>
    <w:rsid w:val="004E3A9C"/>
    <w:rsid w:val="004E4431"/>
    <w:rsid w:val="004E4EE3"/>
    <w:rsid w:val="004E5155"/>
    <w:rsid w:val="004E66CB"/>
    <w:rsid w:val="004E7CAA"/>
    <w:rsid w:val="004E7E13"/>
    <w:rsid w:val="004F0589"/>
    <w:rsid w:val="004F09D9"/>
    <w:rsid w:val="004F19DF"/>
    <w:rsid w:val="004F1E49"/>
    <w:rsid w:val="004F4CA8"/>
    <w:rsid w:val="004F4ED5"/>
    <w:rsid w:val="004F56B0"/>
    <w:rsid w:val="004F5B7F"/>
    <w:rsid w:val="004F70F7"/>
    <w:rsid w:val="004F7689"/>
    <w:rsid w:val="00500432"/>
    <w:rsid w:val="00501A5A"/>
    <w:rsid w:val="005020F6"/>
    <w:rsid w:val="005025F4"/>
    <w:rsid w:val="00503040"/>
    <w:rsid w:val="00503DAC"/>
    <w:rsid w:val="0050469A"/>
    <w:rsid w:val="0051020E"/>
    <w:rsid w:val="00512964"/>
    <w:rsid w:val="005137F7"/>
    <w:rsid w:val="005138B5"/>
    <w:rsid w:val="00514196"/>
    <w:rsid w:val="005143A3"/>
    <w:rsid w:val="00514680"/>
    <w:rsid w:val="005149A3"/>
    <w:rsid w:val="0051695F"/>
    <w:rsid w:val="005176A3"/>
    <w:rsid w:val="00517E69"/>
    <w:rsid w:val="0052146A"/>
    <w:rsid w:val="00522598"/>
    <w:rsid w:val="005243EA"/>
    <w:rsid w:val="00524F8A"/>
    <w:rsid w:val="005256D3"/>
    <w:rsid w:val="005301AA"/>
    <w:rsid w:val="00531367"/>
    <w:rsid w:val="00531CE3"/>
    <w:rsid w:val="0053214E"/>
    <w:rsid w:val="0053351A"/>
    <w:rsid w:val="005336B6"/>
    <w:rsid w:val="0053383E"/>
    <w:rsid w:val="00533A4D"/>
    <w:rsid w:val="00534E74"/>
    <w:rsid w:val="00535109"/>
    <w:rsid w:val="005356FA"/>
    <w:rsid w:val="00535839"/>
    <w:rsid w:val="0053754F"/>
    <w:rsid w:val="0054019E"/>
    <w:rsid w:val="00540805"/>
    <w:rsid w:val="00540EA7"/>
    <w:rsid w:val="005412C1"/>
    <w:rsid w:val="0054137F"/>
    <w:rsid w:val="005427E3"/>
    <w:rsid w:val="00542925"/>
    <w:rsid w:val="005432CD"/>
    <w:rsid w:val="00543484"/>
    <w:rsid w:val="00546951"/>
    <w:rsid w:val="005470CB"/>
    <w:rsid w:val="0054760C"/>
    <w:rsid w:val="0055089F"/>
    <w:rsid w:val="00550CA3"/>
    <w:rsid w:val="00550F9D"/>
    <w:rsid w:val="00551066"/>
    <w:rsid w:val="0055476B"/>
    <w:rsid w:val="00554A92"/>
    <w:rsid w:val="005564AB"/>
    <w:rsid w:val="00557A8C"/>
    <w:rsid w:val="00557DE7"/>
    <w:rsid w:val="00557FBB"/>
    <w:rsid w:val="00563443"/>
    <w:rsid w:val="00564614"/>
    <w:rsid w:val="005648A6"/>
    <w:rsid w:val="00565A59"/>
    <w:rsid w:val="00566BC9"/>
    <w:rsid w:val="00566F86"/>
    <w:rsid w:val="00567442"/>
    <w:rsid w:val="0057030A"/>
    <w:rsid w:val="005704A2"/>
    <w:rsid w:val="0057103B"/>
    <w:rsid w:val="00572F48"/>
    <w:rsid w:val="00573762"/>
    <w:rsid w:val="00574AF4"/>
    <w:rsid w:val="00575AC8"/>
    <w:rsid w:val="005764FF"/>
    <w:rsid w:val="00581FC5"/>
    <w:rsid w:val="0058403F"/>
    <w:rsid w:val="00585B4A"/>
    <w:rsid w:val="00585D7C"/>
    <w:rsid w:val="005861F1"/>
    <w:rsid w:val="00586289"/>
    <w:rsid w:val="00586671"/>
    <w:rsid w:val="00586B61"/>
    <w:rsid w:val="00591324"/>
    <w:rsid w:val="005914EE"/>
    <w:rsid w:val="0059228B"/>
    <w:rsid w:val="005923A8"/>
    <w:rsid w:val="0059290E"/>
    <w:rsid w:val="0059416F"/>
    <w:rsid w:val="00596010"/>
    <w:rsid w:val="0059745D"/>
    <w:rsid w:val="005A1DAE"/>
    <w:rsid w:val="005A4347"/>
    <w:rsid w:val="005A59EB"/>
    <w:rsid w:val="005A5D01"/>
    <w:rsid w:val="005A7E84"/>
    <w:rsid w:val="005B0523"/>
    <w:rsid w:val="005B06D4"/>
    <w:rsid w:val="005B127B"/>
    <w:rsid w:val="005B19AC"/>
    <w:rsid w:val="005B20AA"/>
    <w:rsid w:val="005B2905"/>
    <w:rsid w:val="005B2B5C"/>
    <w:rsid w:val="005B2F24"/>
    <w:rsid w:val="005B30B0"/>
    <w:rsid w:val="005B321E"/>
    <w:rsid w:val="005B3B64"/>
    <w:rsid w:val="005B51EC"/>
    <w:rsid w:val="005B5EC7"/>
    <w:rsid w:val="005C1743"/>
    <w:rsid w:val="005C28F1"/>
    <w:rsid w:val="005C2ACE"/>
    <w:rsid w:val="005C2FD1"/>
    <w:rsid w:val="005C4F57"/>
    <w:rsid w:val="005C5061"/>
    <w:rsid w:val="005C557B"/>
    <w:rsid w:val="005C573C"/>
    <w:rsid w:val="005C69B7"/>
    <w:rsid w:val="005C6C47"/>
    <w:rsid w:val="005C6D6C"/>
    <w:rsid w:val="005D09D9"/>
    <w:rsid w:val="005D109A"/>
    <w:rsid w:val="005D1B9A"/>
    <w:rsid w:val="005D37F0"/>
    <w:rsid w:val="005D381A"/>
    <w:rsid w:val="005D3C51"/>
    <w:rsid w:val="005D444E"/>
    <w:rsid w:val="005D4582"/>
    <w:rsid w:val="005D50A6"/>
    <w:rsid w:val="005D5DAF"/>
    <w:rsid w:val="005D5F19"/>
    <w:rsid w:val="005D6894"/>
    <w:rsid w:val="005E0698"/>
    <w:rsid w:val="005E20A5"/>
    <w:rsid w:val="005E272C"/>
    <w:rsid w:val="005E3CF9"/>
    <w:rsid w:val="005E4B78"/>
    <w:rsid w:val="005E52EB"/>
    <w:rsid w:val="005E6AB2"/>
    <w:rsid w:val="005F03B1"/>
    <w:rsid w:val="005F14E1"/>
    <w:rsid w:val="005F160E"/>
    <w:rsid w:val="005F37D8"/>
    <w:rsid w:val="005F3A79"/>
    <w:rsid w:val="005F3C9A"/>
    <w:rsid w:val="005F3EE9"/>
    <w:rsid w:val="005F5F31"/>
    <w:rsid w:val="005F638E"/>
    <w:rsid w:val="005F6E1E"/>
    <w:rsid w:val="005F6F50"/>
    <w:rsid w:val="005F749D"/>
    <w:rsid w:val="006006EB"/>
    <w:rsid w:val="0060300B"/>
    <w:rsid w:val="0060376D"/>
    <w:rsid w:val="0060547A"/>
    <w:rsid w:val="00605746"/>
    <w:rsid w:val="00606053"/>
    <w:rsid w:val="00607873"/>
    <w:rsid w:val="0061054A"/>
    <w:rsid w:val="00612A13"/>
    <w:rsid w:val="00613A7C"/>
    <w:rsid w:val="006146C7"/>
    <w:rsid w:val="006151E3"/>
    <w:rsid w:val="00617A98"/>
    <w:rsid w:val="00621635"/>
    <w:rsid w:val="006218CF"/>
    <w:rsid w:val="00621CFC"/>
    <w:rsid w:val="006223C3"/>
    <w:rsid w:val="00623150"/>
    <w:rsid w:val="00624510"/>
    <w:rsid w:val="006245A5"/>
    <w:rsid w:val="006272E2"/>
    <w:rsid w:val="00627C64"/>
    <w:rsid w:val="00630045"/>
    <w:rsid w:val="0063093D"/>
    <w:rsid w:val="00632A2B"/>
    <w:rsid w:val="00632DDE"/>
    <w:rsid w:val="0063321E"/>
    <w:rsid w:val="00634430"/>
    <w:rsid w:val="0063658C"/>
    <w:rsid w:val="00636E89"/>
    <w:rsid w:val="00637B21"/>
    <w:rsid w:val="00637B41"/>
    <w:rsid w:val="00637DC9"/>
    <w:rsid w:val="00642A1D"/>
    <w:rsid w:val="006440D8"/>
    <w:rsid w:val="0064490F"/>
    <w:rsid w:val="006450B7"/>
    <w:rsid w:val="0064572F"/>
    <w:rsid w:val="00646FF6"/>
    <w:rsid w:val="0064767F"/>
    <w:rsid w:val="00647B43"/>
    <w:rsid w:val="00650AF4"/>
    <w:rsid w:val="00651C8B"/>
    <w:rsid w:val="0065347E"/>
    <w:rsid w:val="0065369A"/>
    <w:rsid w:val="00653E7D"/>
    <w:rsid w:val="0065544A"/>
    <w:rsid w:val="00655765"/>
    <w:rsid w:val="006557FA"/>
    <w:rsid w:val="00655CA3"/>
    <w:rsid w:val="00656229"/>
    <w:rsid w:val="00656409"/>
    <w:rsid w:val="00656AC6"/>
    <w:rsid w:val="00656C5F"/>
    <w:rsid w:val="00657B38"/>
    <w:rsid w:val="0066061A"/>
    <w:rsid w:val="00660F3A"/>
    <w:rsid w:val="00661FD9"/>
    <w:rsid w:val="00662669"/>
    <w:rsid w:val="006630FF"/>
    <w:rsid w:val="00663983"/>
    <w:rsid w:val="00664AE0"/>
    <w:rsid w:val="006655DE"/>
    <w:rsid w:val="00665777"/>
    <w:rsid w:val="006661E7"/>
    <w:rsid w:val="00666413"/>
    <w:rsid w:val="006665FC"/>
    <w:rsid w:val="0066667B"/>
    <w:rsid w:val="006668D2"/>
    <w:rsid w:val="00666A9B"/>
    <w:rsid w:val="0066739A"/>
    <w:rsid w:val="00667EC6"/>
    <w:rsid w:val="006701D3"/>
    <w:rsid w:val="00670D1A"/>
    <w:rsid w:val="00670DE7"/>
    <w:rsid w:val="006718F1"/>
    <w:rsid w:val="00672215"/>
    <w:rsid w:val="0067322B"/>
    <w:rsid w:val="00673709"/>
    <w:rsid w:val="006745BB"/>
    <w:rsid w:val="006746F5"/>
    <w:rsid w:val="0067753F"/>
    <w:rsid w:val="00677926"/>
    <w:rsid w:val="00683E82"/>
    <w:rsid w:val="00684B81"/>
    <w:rsid w:val="00685F92"/>
    <w:rsid w:val="006864AD"/>
    <w:rsid w:val="00690143"/>
    <w:rsid w:val="006927DA"/>
    <w:rsid w:val="00694E7A"/>
    <w:rsid w:val="00695213"/>
    <w:rsid w:val="00697E8E"/>
    <w:rsid w:val="00697F66"/>
    <w:rsid w:val="006A1346"/>
    <w:rsid w:val="006A351A"/>
    <w:rsid w:val="006A4830"/>
    <w:rsid w:val="006A4AC1"/>
    <w:rsid w:val="006B0D81"/>
    <w:rsid w:val="006B33B8"/>
    <w:rsid w:val="006B4744"/>
    <w:rsid w:val="006B6E78"/>
    <w:rsid w:val="006B7CD9"/>
    <w:rsid w:val="006C01A8"/>
    <w:rsid w:val="006C07EC"/>
    <w:rsid w:val="006C0D79"/>
    <w:rsid w:val="006C10A7"/>
    <w:rsid w:val="006C11ED"/>
    <w:rsid w:val="006C260B"/>
    <w:rsid w:val="006C292D"/>
    <w:rsid w:val="006C37A1"/>
    <w:rsid w:val="006C5EC4"/>
    <w:rsid w:val="006D0033"/>
    <w:rsid w:val="006D1D3B"/>
    <w:rsid w:val="006D1DAB"/>
    <w:rsid w:val="006D1F8E"/>
    <w:rsid w:val="006D20B7"/>
    <w:rsid w:val="006D20C4"/>
    <w:rsid w:val="006D2C3A"/>
    <w:rsid w:val="006D4D2A"/>
    <w:rsid w:val="006D551C"/>
    <w:rsid w:val="006D71E9"/>
    <w:rsid w:val="006E1BC5"/>
    <w:rsid w:val="006E1CA6"/>
    <w:rsid w:val="006E2269"/>
    <w:rsid w:val="006E484B"/>
    <w:rsid w:val="006E4D49"/>
    <w:rsid w:val="006E52B5"/>
    <w:rsid w:val="006E5CF4"/>
    <w:rsid w:val="006E5EA4"/>
    <w:rsid w:val="006E6896"/>
    <w:rsid w:val="006E6D45"/>
    <w:rsid w:val="006F0D8E"/>
    <w:rsid w:val="006F1AEB"/>
    <w:rsid w:val="006F433B"/>
    <w:rsid w:val="006F5BB6"/>
    <w:rsid w:val="006F6AD4"/>
    <w:rsid w:val="00700982"/>
    <w:rsid w:val="00701040"/>
    <w:rsid w:val="0070301C"/>
    <w:rsid w:val="007032E0"/>
    <w:rsid w:val="00703650"/>
    <w:rsid w:val="00703892"/>
    <w:rsid w:val="00703C3D"/>
    <w:rsid w:val="00705C4C"/>
    <w:rsid w:val="007069AE"/>
    <w:rsid w:val="007103D1"/>
    <w:rsid w:val="007107B8"/>
    <w:rsid w:val="00710E7C"/>
    <w:rsid w:val="007131EE"/>
    <w:rsid w:val="007132B7"/>
    <w:rsid w:val="00713A79"/>
    <w:rsid w:val="00716473"/>
    <w:rsid w:val="007174C7"/>
    <w:rsid w:val="00717FB2"/>
    <w:rsid w:val="007212F3"/>
    <w:rsid w:val="00723707"/>
    <w:rsid w:val="0072421A"/>
    <w:rsid w:val="007259D7"/>
    <w:rsid w:val="00726670"/>
    <w:rsid w:val="007271A2"/>
    <w:rsid w:val="00734181"/>
    <w:rsid w:val="00734F7B"/>
    <w:rsid w:val="007358C5"/>
    <w:rsid w:val="00736E3C"/>
    <w:rsid w:val="00736EF4"/>
    <w:rsid w:val="007436AA"/>
    <w:rsid w:val="00744060"/>
    <w:rsid w:val="007469BD"/>
    <w:rsid w:val="00747A9C"/>
    <w:rsid w:val="00750534"/>
    <w:rsid w:val="007520B6"/>
    <w:rsid w:val="00753E6F"/>
    <w:rsid w:val="007548A6"/>
    <w:rsid w:val="00762313"/>
    <w:rsid w:val="00762E6E"/>
    <w:rsid w:val="007631E6"/>
    <w:rsid w:val="0076460D"/>
    <w:rsid w:val="00766B05"/>
    <w:rsid w:val="00766E9B"/>
    <w:rsid w:val="0076721A"/>
    <w:rsid w:val="00767370"/>
    <w:rsid w:val="0076753D"/>
    <w:rsid w:val="00767D4C"/>
    <w:rsid w:val="00767EAD"/>
    <w:rsid w:val="007700FE"/>
    <w:rsid w:val="00771722"/>
    <w:rsid w:val="00772D6B"/>
    <w:rsid w:val="00774E75"/>
    <w:rsid w:val="00775A0C"/>
    <w:rsid w:val="007763E5"/>
    <w:rsid w:val="00776D7D"/>
    <w:rsid w:val="007779D7"/>
    <w:rsid w:val="00780B7F"/>
    <w:rsid w:val="007812CA"/>
    <w:rsid w:val="00781E80"/>
    <w:rsid w:val="007824E9"/>
    <w:rsid w:val="00782ACD"/>
    <w:rsid w:val="00782F11"/>
    <w:rsid w:val="00782FF0"/>
    <w:rsid w:val="007852A3"/>
    <w:rsid w:val="007856F3"/>
    <w:rsid w:val="0078589C"/>
    <w:rsid w:val="00785EEC"/>
    <w:rsid w:val="00787FD7"/>
    <w:rsid w:val="00790225"/>
    <w:rsid w:val="00790AD4"/>
    <w:rsid w:val="0079160C"/>
    <w:rsid w:val="007920B0"/>
    <w:rsid w:val="007928DE"/>
    <w:rsid w:val="00792C2C"/>
    <w:rsid w:val="00794984"/>
    <w:rsid w:val="007960DE"/>
    <w:rsid w:val="007975C9"/>
    <w:rsid w:val="0079777D"/>
    <w:rsid w:val="007A0400"/>
    <w:rsid w:val="007A14F1"/>
    <w:rsid w:val="007A1A58"/>
    <w:rsid w:val="007A2204"/>
    <w:rsid w:val="007A3B4C"/>
    <w:rsid w:val="007A6172"/>
    <w:rsid w:val="007A6EA5"/>
    <w:rsid w:val="007B1628"/>
    <w:rsid w:val="007B2530"/>
    <w:rsid w:val="007B3F22"/>
    <w:rsid w:val="007B3F27"/>
    <w:rsid w:val="007B403D"/>
    <w:rsid w:val="007B4A3A"/>
    <w:rsid w:val="007B52CE"/>
    <w:rsid w:val="007B5E9A"/>
    <w:rsid w:val="007B693F"/>
    <w:rsid w:val="007C0C4D"/>
    <w:rsid w:val="007C1EF7"/>
    <w:rsid w:val="007C2991"/>
    <w:rsid w:val="007C318E"/>
    <w:rsid w:val="007C3C2A"/>
    <w:rsid w:val="007C3C3B"/>
    <w:rsid w:val="007C764D"/>
    <w:rsid w:val="007C79D2"/>
    <w:rsid w:val="007C7BD1"/>
    <w:rsid w:val="007D1586"/>
    <w:rsid w:val="007D1C91"/>
    <w:rsid w:val="007D272F"/>
    <w:rsid w:val="007D27D0"/>
    <w:rsid w:val="007D37FD"/>
    <w:rsid w:val="007D3869"/>
    <w:rsid w:val="007D3D69"/>
    <w:rsid w:val="007D4E8B"/>
    <w:rsid w:val="007D682B"/>
    <w:rsid w:val="007E0014"/>
    <w:rsid w:val="007E1C4C"/>
    <w:rsid w:val="007E1CE9"/>
    <w:rsid w:val="007E3692"/>
    <w:rsid w:val="007E46B9"/>
    <w:rsid w:val="007E4E53"/>
    <w:rsid w:val="007E4EDB"/>
    <w:rsid w:val="007E590D"/>
    <w:rsid w:val="007E615E"/>
    <w:rsid w:val="007E6783"/>
    <w:rsid w:val="007E755F"/>
    <w:rsid w:val="007E79BA"/>
    <w:rsid w:val="007F104C"/>
    <w:rsid w:val="007F1214"/>
    <w:rsid w:val="007F1D88"/>
    <w:rsid w:val="007F259F"/>
    <w:rsid w:val="007F2B40"/>
    <w:rsid w:val="007F3C2D"/>
    <w:rsid w:val="007F4616"/>
    <w:rsid w:val="007F539F"/>
    <w:rsid w:val="007F56A6"/>
    <w:rsid w:val="007F5A88"/>
    <w:rsid w:val="007F5E11"/>
    <w:rsid w:val="007F5EA0"/>
    <w:rsid w:val="007F696F"/>
    <w:rsid w:val="007F7F1A"/>
    <w:rsid w:val="008007BE"/>
    <w:rsid w:val="0080084A"/>
    <w:rsid w:val="00800A90"/>
    <w:rsid w:val="00800CD0"/>
    <w:rsid w:val="0080310F"/>
    <w:rsid w:val="008031C9"/>
    <w:rsid w:val="00803255"/>
    <w:rsid w:val="00807A15"/>
    <w:rsid w:val="00807BCD"/>
    <w:rsid w:val="00807C98"/>
    <w:rsid w:val="00810172"/>
    <w:rsid w:val="00810580"/>
    <w:rsid w:val="00810648"/>
    <w:rsid w:val="00810819"/>
    <w:rsid w:val="00810F6B"/>
    <w:rsid w:val="00811545"/>
    <w:rsid w:val="00811A34"/>
    <w:rsid w:val="00811A76"/>
    <w:rsid w:val="00811DBE"/>
    <w:rsid w:val="00811E8E"/>
    <w:rsid w:val="0081260A"/>
    <w:rsid w:val="008136E3"/>
    <w:rsid w:val="00813B59"/>
    <w:rsid w:val="00815793"/>
    <w:rsid w:val="00815FCD"/>
    <w:rsid w:val="008169A6"/>
    <w:rsid w:val="00817A1C"/>
    <w:rsid w:val="0082084F"/>
    <w:rsid w:val="0082197C"/>
    <w:rsid w:val="00822196"/>
    <w:rsid w:val="00825D89"/>
    <w:rsid w:val="008267A8"/>
    <w:rsid w:val="008314A1"/>
    <w:rsid w:val="008324A6"/>
    <w:rsid w:val="00832C52"/>
    <w:rsid w:val="00832E1A"/>
    <w:rsid w:val="00833219"/>
    <w:rsid w:val="00833880"/>
    <w:rsid w:val="00833888"/>
    <w:rsid w:val="00835025"/>
    <w:rsid w:val="008356CC"/>
    <w:rsid w:val="00835CBC"/>
    <w:rsid w:val="00836369"/>
    <w:rsid w:val="00836F58"/>
    <w:rsid w:val="00837846"/>
    <w:rsid w:val="00837E7C"/>
    <w:rsid w:val="00842848"/>
    <w:rsid w:val="00842DD2"/>
    <w:rsid w:val="008431D6"/>
    <w:rsid w:val="00844335"/>
    <w:rsid w:val="008465DE"/>
    <w:rsid w:val="008478DF"/>
    <w:rsid w:val="008507D2"/>
    <w:rsid w:val="00851889"/>
    <w:rsid w:val="00851D47"/>
    <w:rsid w:val="00852C32"/>
    <w:rsid w:val="00853021"/>
    <w:rsid w:val="0085385C"/>
    <w:rsid w:val="0085451B"/>
    <w:rsid w:val="00855730"/>
    <w:rsid w:val="008557BA"/>
    <w:rsid w:val="00855D2D"/>
    <w:rsid w:val="00861252"/>
    <w:rsid w:val="00862581"/>
    <w:rsid w:val="008626C9"/>
    <w:rsid w:val="00864FFA"/>
    <w:rsid w:val="008677E7"/>
    <w:rsid w:val="00870935"/>
    <w:rsid w:val="00870F69"/>
    <w:rsid w:val="00872C1A"/>
    <w:rsid w:val="00874381"/>
    <w:rsid w:val="00875FFF"/>
    <w:rsid w:val="00876F72"/>
    <w:rsid w:val="00877BAC"/>
    <w:rsid w:val="00877D52"/>
    <w:rsid w:val="00880840"/>
    <w:rsid w:val="008814AC"/>
    <w:rsid w:val="00881F70"/>
    <w:rsid w:val="00883B4F"/>
    <w:rsid w:val="00884BFC"/>
    <w:rsid w:val="00884E90"/>
    <w:rsid w:val="00885B04"/>
    <w:rsid w:val="008864B2"/>
    <w:rsid w:val="00886551"/>
    <w:rsid w:val="00887263"/>
    <w:rsid w:val="008903FC"/>
    <w:rsid w:val="00892661"/>
    <w:rsid w:val="00893BB4"/>
    <w:rsid w:val="008948FA"/>
    <w:rsid w:val="00894E57"/>
    <w:rsid w:val="00895784"/>
    <w:rsid w:val="00895F2C"/>
    <w:rsid w:val="00896E39"/>
    <w:rsid w:val="008977DE"/>
    <w:rsid w:val="00897E40"/>
    <w:rsid w:val="008A0A90"/>
    <w:rsid w:val="008A2C02"/>
    <w:rsid w:val="008A3228"/>
    <w:rsid w:val="008A415C"/>
    <w:rsid w:val="008A5715"/>
    <w:rsid w:val="008A69E2"/>
    <w:rsid w:val="008A6F99"/>
    <w:rsid w:val="008A7221"/>
    <w:rsid w:val="008A7285"/>
    <w:rsid w:val="008A74D2"/>
    <w:rsid w:val="008B0A9E"/>
    <w:rsid w:val="008B1B59"/>
    <w:rsid w:val="008B1C49"/>
    <w:rsid w:val="008B337D"/>
    <w:rsid w:val="008B4D08"/>
    <w:rsid w:val="008B5A9B"/>
    <w:rsid w:val="008B5FE3"/>
    <w:rsid w:val="008B65D0"/>
    <w:rsid w:val="008B7752"/>
    <w:rsid w:val="008C0840"/>
    <w:rsid w:val="008C0C98"/>
    <w:rsid w:val="008C0CF6"/>
    <w:rsid w:val="008C1913"/>
    <w:rsid w:val="008C29F0"/>
    <w:rsid w:val="008C6C4E"/>
    <w:rsid w:val="008C7CCA"/>
    <w:rsid w:val="008D00E7"/>
    <w:rsid w:val="008D0634"/>
    <w:rsid w:val="008D223C"/>
    <w:rsid w:val="008D2340"/>
    <w:rsid w:val="008D2800"/>
    <w:rsid w:val="008D2C3F"/>
    <w:rsid w:val="008D31A8"/>
    <w:rsid w:val="008D3517"/>
    <w:rsid w:val="008D369F"/>
    <w:rsid w:val="008D5102"/>
    <w:rsid w:val="008D75D2"/>
    <w:rsid w:val="008E0181"/>
    <w:rsid w:val="008E0258"/>
    <w:rsid w:val="008E0B30"/>
    <w:rsid w:val="008E314E"/>
    <w:rsid w:val="008E4C1C"/>
    <w:rsid w:val="008E53A5"/>
    <w:rsid w:val="008F2097"/>
    <w:rsid w:val="008F20D3"/>
    <w:rsid w:val="008F2804"/>
    <w:rsid w:val="008F2A62"/>
    <w:rsid w:val="008F44E3"/>
    <w:rsid w:val="008F6F62"/>
    <w:rsid w:val="008F70B6"/>
    <w:rsid w:val="008F7EC8"/>
    <w:rsid w:val="00902CAD"/>
    <w:rsid w:val="00904673"/>
    <w:rsid w:val="00904AA3"/>
    <w:rsid w:val="00910127"/>
    <w:rsid w:val="00911E6B"/>
    <w:rsid w:val="0091223C"/>
    <w:rsid w:val="009123D8"/>
    <w:rsid w:val="0091311C"/>
    <w:rsid w:val="00913FC9"/>
    <w:rsid w:val="00915423"/>
    <w:rsid w:val="00916263"/>
    <w:rsid w:val="00916502"/>
    <w:rsid w:val="0092020F"/>
    <w:rsid w:val="009206E1"/>
    <w:rsid w:val="00920C1F"/>
    <w:rsid w:val="009222E7"/>
    <w:rsid w:val="00922328"/>
    <w:rsid w:val="00922B52"/>
    <w:rsid w:val="009232EE"/>
    <w:rsid w:val="009233FD"/>
    <w:rsid w:val="00923C68"/>
    <w:rsid w:val="00924618"/>
    <w:rsid w:val="00925622"/>
    <w:rsid w:val="00925FF2"/>
    <w:rsid w:val="00927A02"/>
    <w:rsid w:val="00931610"/>
    <w:rsid w:val="009319F8"/>
    <w:rsid w:val="009320DE"/>
    <w:rsid w:val="009327FB"/>
    <w:rsid w:val="00933BF2"/>
    <w:rsid w:val="009355C4"/>
    <w:rsid w:val="00935FA6"/>
    <w:rsid w:val="00936572"/>
    <w:rsid w:val="00936867"/>
    <w:rsid w:val="00937CFB"/>
    <w:rsid w:val="00941472"/>
    <w:rsid w:val="009418C3"/>
    <w:rsid w:val="00944B9F"/>
    <w:rsid w:val="00944E96"/>
    <w:rsid w:val="0094590C"/>
    <w:rsid w:val="00947EC3"/>
    <w:rsid w:val="0095064E"/>
    <w:rsid w:val="00950CE9"/>
    <w:rsid w:val="00951578"/>
    <w:rsid w:val="0095334B"/>
    <w:rsid w:val="00954891"/>
    <w:rsid w:val="00954C6B"/>
    <w:rsid w:val="00954FEB"/>
    <w:rsid w:val="009625B4"/>
    <w:rsid w:val="00962CFC"/>
    <w:rsid w:val="00964490"/>
    <w:rsid w:val="00965318"/>
    <w:rsid w:val="00967DE7"/>
    <w:rsid w:val="00971889"/>
    <w:rsid w:val="00972169"/>
    <w:rsid w:val="00972677"/>
    <w:rsid w:val="00973432"/>
    <w:rsid w:val="009746EB"/>
    <w:rsid w:val="009767D8"/>
    <w:rsid w:val="00977EB9"/>
    <w:rsid w:val="0098242C"/>
    <w:rsid w:val="009826CA"/>
    <w:rsid w:val="0098352D"/>
    <w:rsid w:val="00983B79"/>
    <w:rsid w:val="00983D60"/>
    <w:rsid w:val="009842B7"/>
    <w:rsid w:val="009852B1"/>
    <w:rsid w:val="009860AF"/>
    <w:rsid w:val="009872E8"/>
    <w:rsid w:val="00987D20"/>
    <w:rsid w:val="00991769"/>
    <w:rsid w:val="00992D7C"/>
    <w:rsid w:val="00993236"/>
    <w:rsid w:val="00993BA7"/>
    <w:rsid w:val="00994190"/>
    <w:rsid w:val="00994247"/>
    <w:rsid w:val="00995453"/>
    <w:rsid w:val="00995619"/>
    <w:rsid w:val="009972E9"/>
    <w:rsid w:val="009A074C"/>
    <w:rsid w:val="009A26A9"/>
    <w:rsid w:val="009A2762"/>
    <w:rsid w:val="009A2C05"/>
    <w:rsid w:val="009A2E7A"/>
    <w:rsid w:val="009A32BE"/>
    <w:rsid w:val="009A34A5"/>
    <w:rsid w:val="009A34D0"/>
    <w:rsid w:val="009A533F"/>
    <w:rsid w:val="009A64B2"/>
    <w:rsid w:val="009A7F7A"/>
    <w:rsid w:val="009B01AF"/>
    <w:rsid w:val="009B0C8A"/>
    <w:rsid w:val="009B140C"/>
    <w:rsid w:val="009B24C8"/>
    <w:rsid w:val="009B2586"/>
    <w:rsid w:val="009B25E3"/>
    <w:rsid w:val="009B31AD"/>
    <w:rsid w:val="009B4303"/>
    <w:rsid w:val="009C33D9"/>
    <w:rsid w:val="009C4FB5"/>
    <w:rsid w:val="009C5051"/>
    <w:rsid w:val="009C6E6B"/>
    <w:rsid w:val="009C72DE"/>
    <w:rsid w:val="009C7457"/>
    <w:rsid w:val="009D08FF"/>
    <w:rsid w:val="009D0D8F"/>
    <w:rsid w:val="009D2049"/>
    <w:rsid w:val="009D4646"/>
    <w:rsid w:val="009D4D14"/>
    <w:rsid w:val="009D4EA2"/>
    <w:rsid w:val="009D5554"/>
    <w:rsid w:val="009D601A"/>
    <w:rsid w:val="009D6349"/>
    <w:rsid w:val="009D67EC"/>
    <w:rsid w:val="009D6D39"/>
    <w:rsid w:val="009D75F7"/>
    <w:rsid w:val="009E009E"/>
    <w:rsid w:val="009E0733"/>
    <w:rsid w:val="009E0D45"/>
    <w:rsid w:val="009E14CC"/>
    <w:rsid w:val="009E4365"/>
    <w:rsid w:val="009E4DF8"/>
    <w:rsid w:val="009E599C"/>
    <w:rsid w:val="009E6304"/>
    <w:rsid w:val="009E7369"/>
    <w:rsid w:val="009F0591"/>
    <w:rsid w:val="009F06B4"/>
    <w:rsid w:val="009F0DE3"/>
    <w:rsid w:val="009F1B5F"/>
    <w:rsid w:val="009F3490"/>
    <w:rsid w:val="009F4355"/>
    <w:rsid w:val="009F491D"/>
    <w:rsid w:val="009F6535"/>
    <w:rsid w:val="009F6607"/>
    <w:rsid w:val="009F6953"/>
    <w:rsid w:val="009F716C"/>
    <w:rsid w:val="009F7215"/>
    <w:rsid w:val="009F7A44"/>
    <w:rsid w:val="009F7FF6"/>
    <w:rsid w:val="00A0241D"/>
    <w:rsid w:val="00A04AAF"/>
    <w:rsid w:val="00A0623A"/>
    <w:rsid w:val="00A064F3"/>
    <w:rsid w:val="00A06E38"/>
    <w:rsid w:val="00A06E56"/>
    <w:rsid w:val="00A1060A"/>
    <w:rsid w:val="00A1072D"/>
    <w:rsid w:val="00A117C7"/>
    <w:rsid w:val="00A120A7"/>
    <w:rsid w:val="00A12531"/>
    <w:rsid w:val="00A137F0"/>
    <w:rsid w:val="00A14B0D"/>
    <w:rsid w:val="00A14F58"/>
    <w:rsid w:val="00A156BF"/>
    <w:rsid w:val="00A15AEB"/>
    <w:rsid w:val="00A16238"/>
    <w:rsid w:val="00A1682A"/>
    <w:rsid w:val="00A2088F"/>
    <w:rsid w:val="00A21DE1"/>
    <w:rsid w:val="00A2204D"/>
    <w:rsid w:val="00A22755"/>
    <w:rsid w:val="00A237B6"/>
    <w:rsid w:val="00A23A66"/>
    <w:rsid w:val="00A23D48"/>
    <w:rsid w:val="00A241BC"/>
    <w:rsid w:val="00A25A2E"/>
    <w:rsid w:val="00A26539"/>
    <w:rsid w:val="00A33C06"/>
    <w:rsid w:val="00A348B6"/>
    <w:rsid w:val="00A34D52"/>
    <w:rsid w:val="00A36505"/>
    <w:rsid w:val="00A36E85"/>
    <w:rsid w:val="00A37D5C"/>
    <w:rsid w:val="00A41F73"/>
    <w:rsid w:val="00A459C5"/>
    <w:rsid w:val="00A45B55"/>
    <w:rsid w:val="00A46E80"/>
    <w:rsid w:val="00A47668"/>
    <w:rsid w:val="00A50262"/>
    <w:rsid w:val="00A52C92"/>
    <w:rsid w:val="00A53977"/>
    <w:rsid w:val="00A54500"/>
    <w:rsid w:val="00A54992"/>
    <w:rsid w:val="00A54B3C"/>
    <w:rsid w:val="00A55319"/>
    <w:rsid w:val="00A56BA0"/>
    <w:rsid w:val="00A575D0"/>
    <w:rsid w:val="00A57CDA"/>
    <w:rsid w:val="00A60C26"/>
    <w:rsid w:val="00A60DCB"/>
    <w:rsid w:val="00A62E29"/>
    <w:rsid w:val="00A6323E"/>
    <w:rsid w:val="00A6388E"/>
    <w:rsid w:val="00A65364"/>
    <w:rsid w:val="00A66C33"/>
    <w:rsid w:val="00A67E5A"/>
    <w:rsid w:val="00A70E9F"/>
    <w:rsid w:val="00A713F2"/>
    <w:rsid w:val="00A71A6F"/>
    <w:rsid w:val="00A71C99"/>
    <w:rsid w:val="00A724A9"/>
    <w:rsid w:val="00A72F2C"/>
    <w:rsid w:val="00A73C10"/>
    <w:rsid w:val="00A743A8"/>
    <w:rsid w:val="00A748A5"/>
    <w:rsid w:val="00A74F9B"/>
    <w:rsid w:val="00A80729"/>
    <w:rsid w:val="00A811D6"/>
    <w:rsid w:val="00A81544"/>
    <w:rsid w:val="00A8185D"/>
    <w:rsid w:val="00A81B26"/>
    <w:rsid w:val="00A84A9F"/>
    <w:rsid w:val="00A85101"/>
    <w:rsid w:val="00A858BF"/>
    <w:rsid w:val="00A858C3"/>
    <w:rsid w:val="00A85E94"/>
    <w:rsid w:val="00A85EA9"/>
    <w:rsid w:val="00A9028C"/>
    <w:rsid w:val="00A9067F"/>
    <w:rsid w:val="00A90EC5"/>
    <w:rsid w:val="00A91510"/>
    <w:rsid w:val="00A91579"/>
    <w:rsid w:val="00A91BE0"/>
    <w:rsid w:val="00A92573"/>
    <w:rsid w:val="00A925CB"/>
    <w:rsid w:val="00A93442"/>
    <w:rsid w:val="00A938F5"/>
    <w:rsid w:val="00A93C53"/>
    <w:rsid w:val="00A952B4"/>
    <w:rsid w:val="00A9604D"/>
    <w:rsid w:val="00A96444"/>
    <w:rsid w:val="00A967F7"/>
    <w:rsid w:val="00A96F0C"/>
    <w:rsid w:val="00AA0DE0"/>
    <w:rsid w:val="00AA0E0D"/>
    <w:rsid w:val="00AA1DD7"/>
    <w:rsid w:val="00AA3238"/>
    <w:rsid w:val="00AA4794"/>
    <w:rsid w:val="00AA4A2F"/>
    <w:rsid w:val="00AA4B56"/>
    <w:rsid w:val="00AA4C01"/>
    <w:rsid w:val="00AA5C63"/>
    <w:rsid w:val="00AA5F78"/>
    <w:rsid w:val="00AA6C90"/>
    <w:rsid w:val="00AA6F50"/>
    <w:rsid w:val="00AA7447"/>
    <w:rsid w:val="00AB0145"/>
    <w:rsid w:val="00AB05B5"/>
    <w:rsid w:val="00AB0642"/>
    <w:rsid w:val="00AB1B9B"/>
    <w:rsid w:val="00AB3BF6"/>
    <w:rsid w:val="00AB40E3"/>
    <w:rsid w:val="00AB5C28"/>
    <w:rsid w:val="00AB7E76"/>
    <w:rsid w:val="00AC0F5B"/>
    <w:rsid w:val="00AC14A9"/>
    <w:rsid w:val="00AC16DF"/>
    <w:rsid w:val="00AC3430"/>
    <w:rsid w:val="00AC4761"/>
    <w:rsid w:val="00AC7B86"/>
    <w:rsid w:val="00AD0408"/>
    <w:rsid w:val="00AD0430"/>
    <w:rsid w:val="00AD06C8"/>
    <w:rsid w:val="00AD59F8"/>
    <w:rsid w:val="00AD6F54"/>
    <w:rsid w:val="00AD7AB2"/>
    <w:rsid w:val="00AD7D59"/>
    <w:rsid w:val="00AE016F"/>
    <w:rsid w:val="00AE0215"/>
    <w:rsid w:val="00AE0754"/>
    <w:rsid w:val="00AE2794"/>
    <w:rsid w:val="00AE2AF7"/>
    <w:rsid w:val="00AE3419"/>
    <w:rsid w:val="00AE345D"/>
    <w:rsid w:val="00AE36B1"/>
    <w:rsid w:val="00AE571B"/>
    <w:rsid w:val="00AE5A3C"/>
    <w:rsid w:val="00AE61A1"/>
    <w:rsid w:val="00AE6200"/>
    <w:rsid w:val="00AE63A7"/>
    <w:rsid w:val="00AE7788"/>
    <w:rsid w:val="00AE7E2C"/>
    <w:rsid w:val="00AF0B91"/>
    <w:rsid w:val="00AF0F79"/>
    <w:rsid w:val="00AF1049"/>
    <w:rsid w:val="00AF17BC"/>
    <w:rsid w:val="00AF1B74"/>
    <w:rsid w:val="00AF2492"/>
    <w:rsid w:val="00AF2775"/>
    <w:rsid w:val="00AF2795"/>
    <w:rsid w:val="00AF2957"/>
    <w:rsid w:val="00AF2AAA"/>
    <w:rsid w:val="00AF2C6D"/>
    <w:rsid w:val="00AF2EC0"/>
    <w:rsid w:val="00AF3259"/>
    <w:rsid w:val="00AF3A20"/>
    <w:rsid w:val="00AF40A0"/>
    <w:rsid w:val="00AF52A6"/>
    <w:rsid w:val="00AF5E4C"/>
    <w:rsid w:val="00AF61E4"/>
    <w:rsid w:val="00AF75D2"/>
    <w:rsid w:val="00B01702"/>
    <w:rsid w:val="00B02331"/>
    <w:rsid w:val="00B05701"/>
    <w:rsid w:val="00B069B5"/>
    <w:rsid w:val="00B075B2"/>
    <w:rsid w:val="00B079C1"/>
    <w:rsid w:val="00B101EB"/>
    <w:rsid w:val="00B11AE7"/>
    <w:rsid w:val="00B13863"/>
    <w:rsid w:val="00B13D88"/>
    <w:rsid w:val="00B14ABC"/>
    <w:rsid w:val="00B14CEB"/>
    <w:rsid w:val="00B14FB7"/>
    <w:rsid w:val="00B16253"/>
    <w:rsid w:val="00B177D9"/>
    <w:rsid w:val="00B17C98"/>
    <w:rsid w:val="00B20C5B"/>
    <w:rsid w:val="00B219F7"/>
    <w:rsid w:val="00B21A61"/>
    <w:rsid w:val="00B21EF6"/>
    <w:rsid w:val="00B256B4"/>
    <w:rsid w:val="00B25844"/>
    <w:rsid w:val="00B25F8A"/>
    <w:rsid w:val="00B26B48"/>
    <w:rsid w:val="00B279FA"/>
    <w:rsid w:val="00B304A6"/>
    <w:rsid w:val="00B30658"/>
    <w:rsid w:val="00B30BCD"/>
    <w:rsid w:val="00B31C05"/>
    <w:rsid w:val="00B33047"/>
    <w:rsid w:val="00B33EC2"/>
    <w:rsid w:val="00B341E2"/>
    <w:rsid w:val="00B349A9"/>
    <w:rsid w:val="00B34CDA"/>
    <w:rsid w:val="00B356E9"/>
    <w:rsid w:val="00B35E93"/>
    <w:rsid w:val="00B36192"/>
    <w:rsid w:val="00B37EA9"/>
    <w:rsid w:val="00B40E81"/>
    <w:rsid w:val="00B41D78"/>
    <w:rsid w:val="00B425DA"/>
    <w:rsid w:val="00B42A72"/>
    <w:rsid w:val="00B42FC9"/>
    <w:rsid w:val="00B4511F"/>
    <w:rsid w:val="00B46373"/>
    <w:rsid w:val="00B466B1"/>
    <w:rsid w:val="00B46BF6"/>
    <w:rsid w:val="00B46D11"/>
    <w:rsid w:val="00B4721D"/>
    <w:rsid w:val="00B47C3C"/>
    <w:rsid w:val="00B52FF5"/>
    <w:rsid w:val="00B531EA"/>
    <w:rsid w:val="00B5520F"/>
    <w:rsid w:val="00B56E80"/>
    <w:rsid w:val="00B57078"/>
    <w:rsid w:val="00B572F4"/>
    <w:rsid w:val="00B5793D"/>
    <w:rsid w:val="00B57A2D"/>
    <w:rsid w:val="00B60458"/>
    <w:rsid w:val="00B60997"/>
    <w:rsid w:val="00B60A45"/>
    <w:rsid w:val="00B61633"/>
    <w:rsid w:val="00B6200E"/>
    <w:rsid w:val="00B62413"/>
    <w:rsid w:val="00B62A63"/>
    <w:rsid w:val="00B630C7"/>
    <w:rsid w:val="00B63422"/>
    <w:rsid w:val="00B639DD"/>
    <w:rsid w:val="00B645ED"/>
    <w:rsid w:val="00B648FE"/>
    <w:rsid w:val="00B64BFB"/>
    <w:rsid w:val="00B64C2E"/>
    <w:rsid w:val="00B64F6D"/>
    <w:rsid w:val="00B659B2"/>
    <w:rsid w:val="00B65C66"/>
    <w:rsid w:val="00B65F77"/>
    <w:rsid w:val="00B66899"/>
    <w:rsid w:val="00B66C33"/>
    <w:rsid w:val="00B66C94"/>
    <w:rsid w:val="00B66D05"/>
    <w:rsid w:val="00B66E11"/>
    <w:rsid w:val="00B67C7C"/>
    <w:rsid w:val="00B733ED"/>
    <w:rsid w:val="00B7511A"/>
    <w:rsid w:val="00B7555F"/>
    <w:rsid w:val="00B761DF"/>
    <w:rsid w:val="00B7680B"/>
    <w:rsid w:val="00B76B27"/>
    <w:rsid w:val="00B805A1"/>
    <w:rsid w:val="00B80FFA"/>
    <w:rsid w:val="00B816B6"/>
    <w:rsid w:val="00B82031"/>
    <w:rsid w:val="00B8284F"/>
    <w:rsid w:val="00B82B83"/>
    <w:rsid w:val="00B82D86"/>
    <w:rsid w:val="00B8313D"/>
    <w:rsid w:val="00B854B8"/>
    <w:rsid w:val="00B85AB1"/>
    <w:rsid w:val="00B85D0E"/>
    <w:rsid w:val="00B86E68"/>
    <w:rsid w:val="00B871F0"/>
    <w:rsid w:val="00B87618"/>
    <w:rsid w:val="00B87F80"/>
    <w:rsid w:val="00B92257"/>
    <w:rsid w:val="00B92A52"/>
    <w:rsid w:val="00B92B25"/>
    <w:rsid w:val="00B938D4"/>
    <w:rsid w:val="00B947A4"/>
    <w:rsid w:val="00B94C1E"/>
    <w:rsid w:val="00B9521A"/>
    <w:rsid w:val="00B973D4"/>
    <w:rsid w:val="00BA017D"/>
    <w:rsid w:val="00BA0610"/>
    <w:rsid w:val="00BA1852"/>
    <w:rsid w:val="00BA1ACE"/>
    <w:rsid w:val="00BA21A5"/>
    <w:rsid w:val="00BA2A94"/>
    <w:rsid w:val="00BA43DF"/>
    <w:rsid w:val="00BA47C6"/>
    <w:rsid w:val="00BA5469"/>
    <w:rsid w:val="00BA5CC7"/>
    <w:rsid w:val="00BA6665"/>
    <w:rsid w:val="00BA765D"/>
    <w:rsid w:val="00BA792D"/>
    <w:rsid w:val="00BA7AA2"/>
    <w:rsid w:val="00BB031A"/>
    <w:rsid w:val="00BB054E"/>
    <w:rsid w:val="00BB4163"/>
    <w:rsid w:val="00BB453A"/>
    <w:rsid w:val="00BB45FA"/>
    <w:rsid w:val="00BB48CC"/>
    <w:rsid w:val="00BB7BCC"/>
    <w:rsid w:val="00BC0063"/>
    <w:rsid w:val="00BC01C4"/>
    <w:rsid w:val="00BC0F12"/>
    <w:rsid w:val="00BC1212"/>
    <w:rsid w:val="00BC1960"/>
    <w:rsid w:val="00BC1E4F"/>
    <w:rsid w:val="00BC34BB"/>
    <w:rsid w:val="00BC38BC"/>
    <w:rsid w:val="00BC6E23"/>
    <w:rsid w:val="00BC6E53"/>
    <w:rsid w:val="00BC7177"/>
    <w:rsid w:val="00BC77E7"/>
    <w:rsid w:val="00BD08E3"/>
    <w:rsid w:val="00BD18E1"/>
    <w:rsid w:val="00BD3032"/>
    <w:rsid w:val="00BD3C20"/>
    <w:rsid w:val="00BD3FE9"/>
    <w:rsid w:val="00BD4174"/>
    <w:rsid w:val="00BD4628"/>
    <w:rsid w:val="00BD46A7"/>
    <w:rsid w:val="00BD4CDF"/>
    <w:rsid w:val="00BD5366"/>
    <w:rsid w:val="00BD5981"/>
    <w:rsid w:val="00BE1424"/>
    <w:rsid w:val="00BE1C7C"/>
    <w:rsid w:val="00BE2358"/>
    <w:rsid w:val="00BE29F3"/>
    <w:rsid w:val="00BE2D9D"/>
    <w:rsid w:val="00BE3B04"/>
    <w:rsid w:val="00BE4575"/>
    <w:rsid w:val="00BE45C6"/>
    <w:rsid w:val="00BE5E2B"/>
    <w:rsid w:val="00BE6C5F"/>
    <w:rsid w:val="00BE726E"/>
    <w:rsid w:val="00BF1161"/>
    <w:rsid w:val="00BF3C69"/>
    <w:rsid w:val="00BF4405"/>
    <w:rsid w:val="00BF5042"/>
    <w:rsid w:val="00BF5321"/>
    <w:rsid w:val="00C00076"/>
    <w:rsid w:val="00C00996"/>
    <w:rsid w:val="00C00F47"/>
    <w:rsid w:val="00C01BB6"/>
    <w:rsid w:val="00C02A9F"/>
    <w:rsid w:val="00C02B61"/>
    <w:rsid w:val="00C031D0"/>
    <w:rsid w:val="00C03970"/>
    <w:rsid w:val="00C05DDB"/>
    <w:rsid w:val="00C06516"/>
    <w:rsid w:val="00C065A6"/>
    <w:rsid w:val="00C069BB"/>
    <w:rsid w:val="00C06A43"/>
    <w:rsid w:val="00C07396"/>
    <w:rsid w:val="00C07803"/>
    <w:rsid w:val="00C109D2"/>
    <w:rsid w:val="00C131EE"/>
    <w:rsid w:val="00C13A8C"/>
    <w:rsid w:val="00C14A05"/>
    <w:rsid w:val="00C14F2B"/>
    <w:rsid w:val="00C162DF"/>
    <w:rsid w:val="00C16666"/>
    <w:rsid w:val="00C16ED4"/>
    <w:rsid w:val="00C21A9A"/>
    <w:rsid w:val="00C21ED9"/>
    <w:rsid w:val="00C23B30"/>
    <w:rsid w:val="00C23D04"/>
    <w:rsid w:val="00C24530"/>
    <w:rsid w:val="00C27A6C"/>
    <w:rsid w:val="00C31B2D"/>
    <w:rsid w:val="00C325E9"/>
    <w:rsid w:val="00C32C61"/>
    <w:rsid w:val="00C33839"/>
    <w:rsid w:val="00C342E4"/>
    <w:rsid w:val="00C34907"/>
    <w:rsid w:val="00C35263"/>
    <w:rsid w:val="00C35385"/>
    <w:rsid w:val="00C35BFB"/>
    <w:rsid w:val="00C36C36"/>
    <w:rsid w:val="00C40B17"/>
    <w:rsid w:val="00C41FA0"/>
    <w:rsid w:val="00C44C08"/>
    <w:rsid w:val="00C466B4"/>
    <w:rsid w:val="00C47450"/>
    <w:rsid w:val="00C47F92"/>
    <w:rsid w:val="00C505C5"/>
    <w:rsid w:val="00C51158"/>
    <w:rsid w:val="00C51B66"/>
    <w:rsid w:val="00C51D64"/>
    <w:rsid w:val="00C5284F"/>
    <w:rsid w:val="00C52CCE"/>
    <w:rsid w:val="00C53F75"/>
    <w:rsid w:val="00C54178"/>
    <w:rsid w:val="00C542E3"/>
    <w:rsid w:val="00C57155"/>
    <w:rsid w:val="00C57678"/>
    <w:rsid w:val="00C5770E"/>
    <w:rsid w:val="00C57B70"/>
    <w:rsid w:val="00C6007E"/>
    <w:rsid w:val="00C60A2F"/>
    <w:rsid w:val="00C60B00"/>
    <w:rsid w:val="00C60F12"/>
    <w:rsid w:val="00C62E0E"/>
    <w:rsid w:val="00C661DE"/>
    <w:rsid w:val="00C6668E"/>
    <w:rsid w:val="00C66B54"/>
    <w:rsid w:val="00C70BFA"/>
    <w:rsid w:val="00C71122"/>
    <w:rsid w:val="00C71542"/>
    <w:rsid w:val="00C719AC"/>
    <w:rsid w:val="00C72F49"/>
    <w:rsid w:val="00C72F60"/>
    <w:rsid w:val="00C733F7"/>
    <w:rsid w:val="00C744A2"/>
    <w:rsid w:val="00C756ED"/>
    <w:rsid w:val="00C7657D"/>
    <w:rsid w:val="00C76623"/>
    <w:rsid w:val="00C76D4E"/>
    <w:rsid w:val="00C77B77"/>
    <w:rsid w:val="00C77BD3"/>
    <w:rsid w:val="00C77E38"/>
    <w:rsid w:val="00C83BA6"/>
    <w:rsid w:val="00C8483D"/>
    <w:rsid w:val="00C869C0"/>
    <w:rsid w:val="00C86EC4"/>
    <w:rsid w:val="00C90781"/>
    <w:rsid w:val="00C937CF"/>
    <w:rsid w:val="00C93DB2"/>
    <w:rsid w:val="00C947A4"/>
    <w:rsid w:val="00C96116"/>
    <w:rsid w:val="00C96507"/>
    <w:rsid w:val="00C967C9"/>
    <w:rsid w:val="00C968DC"/>
    <w:rsid w:val="00C97A91"/>
    <w:rsid w:val="00CA2570"/>
    <w:rsid w:val="00CA3B85"/>
    <w:rsid w:val="00CA4DE8"/>
    <w:rsid w:val="00CA54FC"/>
    <w:rsid w:val="00CA5706"/>
    <w:rsid w:val="00CA5C1B"/>
    <w:rsid w:val="00CA707E"/>
    <w:rsid w:val="00CA7142"/>
    <w:rsid w:val="00CA71D9"/>
    <w:rsid w:val="00CA7375"/>
    <w:rsid w:val="00CB08ED"/>
    <w:rsid w:val="00CB0C67"/>
    <w:rsid w:val="00CB11AE"/>
    <w:rsid w:val="00CB136B"/>
    <w:rsid w:val="00CB2218"/>
    <w:rsid w:val="00CB246B"/>
    <w:rsid w:val="00CB2899"/>
    <w:rsid w:val="00CB2E85"/>
    <w:rsid w:val="00CB3407"/>
    <w:rsid w:val="00CB46A9"/>
    <w:rsid w:val="00CB4BE5"/>
    <w:rsid w:val="00CB4ECD"/>
    <w:rsid w:val="00CB4FB0"/>
    <w:rsid w:val="00CB5607"/>
    <w:rsid w:val="00CB6FF3"/>
    <w:rsid w:val="00CC0843"/>
    <w:rsid w:val="00CC0889"/>
    <w:rsid w:val="00CC0B94"/>
    <w:rsid w:val="00CC13A0"/>
    <w:rsid w:val="00CC142E"/>
    <w:rsid w:val="00CC150F"/>
    <w:rsid w:val="00CC1641"/>
    <w:rsid w:val="00CC2CE9"/>
    <w:rsid w:val="00CC4DE3"/>
    <w:rsid w:val="00CC6634"/>
    <w:rsid w:val="00CC7DF3"/>
    <w:rsid w:val="00CD0499"/>
    <w:rsid w:val="00CD13C1"/>
    <w:rsid w:val="00CD164F"/>
    <w:rsid w:val="00CD1A65"/>
    <w:rsid w:val="00CD2123"/>
    <w:rsid w:val="00CD2149"/>
    <w:rsid w:val="00CD23B5"/>
    <w:rsid w:val="00CD27A6"/>
    <w:rsid w:val="00CD2CF2"/>
    <w:rsid w:val="00CD328C"/>
    <w:rsid w:val="00CD32D8"/>
    <w:rsid w:val="00CD4684"/>
    <w:rsid w:val="00CD5EF9"/>
    <w:rsid w:val="00CE071A"/>
    <w:rsid w:val="00CE0E6B"/>
    <w:rsid w:val="00CE2AA3"/>
    <w:rsid w:val="00CE3CFF"/>
    <w:rsid w:val="00CE3D3D"/>
    <w:rsid w:val="00CE47EB"/>
    <w:rsid w:val="00CE56A9"/>
    <w:rsid w:val="00CE5761"/>
    <w:rsid w:val="00CE5CA0"/>
    <w:rsid w:val="00CE6092"/>
    <w:rsid w:val="00CE63E8"/>
    <w:rsid w:val="00CE6454"/>
    <w:rsid w:val="00CE7854"/>
    <w:rsid w:val="00CF0557"/>
    <w:rsid w:val="00CF0C7F"/>
    <w:rsid w:val="00CF0F7E"/>
    <w:rsid w:val="00CF1C86"/>
    <w:rsid w:val="00CF22D6"/>
    <w:rsid w:val="00CF2D43"/>
    <w:rsid w:val="00CF37A4"/>
    <w:rsid w:val="00CF3C70"/>
    <w:rsid w:val="00CF5F2B"/>
    <w:rsid w:val="00CF60CB"/>
    <w:rsid w:val="00D0060B"/>
    <w:rsid w:val="00D01AD1"/>
    <w:rsid w:val="00D01E40"/>
    <w:rsid w:val="00D024DF"/>
    <w:rsid w:val="00D0267D"/>
    <w:rsid w:val="00D02D27"/>
    <w:rsid w:val="00D039F6"/>
    <w:rsid w:val="00D041F5"/>
    <w:rsid w:val="00D04491"/>
    <w:rsid w:val="00D05ACB"/>
    <w:rsid w:val="00D05D8D"/>
    <w:rsid w:val="00D06226"/>
    <w:rsid w:val="00D069D7"/>
    <w:rsid w:val="00D10293"/>
    <w:rsid w:val="00D103DF"/>
    <w:rsid w:val="00D10471"/>
    <w:rsid w:val="00D134FF"/>
    <w:rsid w:val="00D1458A"/>
    <w:rsid w:val="00D14BC3"/>
    <w:rsid w:val="00D155C8"/>
    <w:rsid w:val="00D162F8"/>
    <w:rsid w:val="00D16373"/>
    <w:rsid w:val="00D176E7"/>
    <w:rsid w:val="00D1771F"/>
    <w:rsid w:val="00D20DBB"/>
    <w:rsid w:val="00D21B71"/>
    <w:rsid w:val="00D22DAC"/>
    <w:rsid w:val="00D2413D"/>
    <w:rsid w:val="00D24687"/>
    <w:rsid w:val="00D247B3"/>
    <w:rsid w:val="00D24EF4"/>
    <w:rsid w:val="00D25857"/>
    <w:rsid w:val="00D26ED3"/>
    <w:rsid w:val="00D27453"/>
    <w:rsid w:val="00D31956"/>
    <w:rsid w:val="00D31B3A"/>
    <w:rsid w:val="00D327DF"/>
    <w:rsid w:val="00D32C0A"/>
    <w:rsid w:val="00D33A05"/>
    <w:rsid w:val="00D33E3A"/>
    <w:rsid w:val="00D340B7"/>
    <w:rsid w:val="00D34A76"/>
    <w:rsid w:val="00D36932"/>
    <w:rsid w:val="00D376A6"/>
    <w:rsid w:val="00D41432"/>
    <w:rsid w:val="00D4345F"/>
    <w:rsid w:val="00D44469"/>
    <w:rsid w:val="00D454AA"/>
    <w:rsid w:val="00D461A0"/>
    <w:rsid w:val="00D46EE2"/>
    <w:rsid w:val="00D477C9"/>
    <w:rsid w:val="00D47C8A"/>
    <w:rsid w:val="00D52ACD"/>
    <w:rsid w:val="00D53198"/>
    <w:rsid w:val="00D5344F"/>
    <w:rsid w:val="00D540DF"/>
    <w:rsid w:val="00D54CEC"/>
    <w:rsid w:val="00D5584A"/>
    <w:rsid w:val="00D60D05"/>
    <w:rsid w:val="00D60D99"/>
    <w:rsid w:val="00D60D9C"/>
    <w:rsid w:val="00D61C52"/>
    <w:rsid w:val="00D63979"/>
    <w:rsid w:val="00D6400C"/>
    <w:rsid w:val="00D64145"/>
    <w:rsid w:val="00D643D0"/>
    <w:rsid w:val="00D66115"/>
    <w:rsid w:val="00D66D57"/>
    <w:rsid w:val="00D6778C"/>
    <w:rsid w:val="00D677BF"/>
    <w:rsid w:val="00D67BA7"/>
    <w:rsid w:val="00D67E61"/>
    <w:rsid w:val="00D7034E"/>
    <w:rsid w:val="00D70E28"/>
    <w:rsid w:val="00D71CC9"/>
    <w:rsid w:val="00D73239"/>
    <w:rsid w:val="00D76C70"/>
    <w:rsid w:val="00D7702B"/>
    <w:rsid w:val="00D815BF"/>
    <w:rsid w:val="00D819B5"/>
    <w:rsid w:val="00D81EBC"/>
    <w:rsid w:val="00D855B9"/>
    <w:rsid w:val="00D86559"/>
    <w:rsid w:val="00D87079"/>
    <w:rsid w:val="00D903BE"/>
    <w:rsid w:val="00D9186F"/>
    <w:rsid w:val="00D91F8C"/>
    <w:rsid w:val="00D93149"/>
    <w:rsid w:val="00D93996"/>
    <w:rsid w:val="00D93EF3"/>
    <w:rsid w:val="00D945A3"/>
    <w:rsid w:val="00D95474"/>
    <w:rsid w:val="00D9567B"/>
    <w:rsid w:val="00D9580A"/>
    <w:rsid w:val="00D972A1"/>
    <w:rsid w:val="00D97E18"/>
    <w:rsid w:val="00D97FAE"/>
    <w:rsid w:val="00DA0B4B"/>
    <w:rsid w:val="00DA17DC"/>
    <w:rsid w:val="00DA21E0"/>
    <w:rsid w:val="00DA287D"/>
    <w:rsid w:val="00DA2CE0"/>
    <w:rsid w:val="00DA2ED3"/>
    <w:rsid w:val="00DA32DF"/>
    <w:rsid w:val="00DA4B87"/>
    <w:rsid w:val="00DA4D9C"/>
    <w:rsid w:val="00DA5051"/>
    <w:rsid w:val="00DA5168"/>
    <w:rsid w:val="00DA530B"/>
    <w:rsid w:val="00DA5F9D"/>
    <w:rsid w:val="00DB310E"/>
    <w:rsid w:val="00DB3E09"/>
    <w:rsid w:val="00DB3E7A"/>
    <w:rsid w:val="00DB49D0"/>
    <w:rsid w:val="00DB5401"/>
    <w:rsid w:val="00DB55EA"/>
    <w:rsid w:val="00DB6733"/>
    <w:rsid w:val="00DC0E2F"/>
    <w:rsid w:val="00DC10D9"/>
    <w:rsid w:val="00DC1978"/>
    <w:rsid w:val="00DC29AF"/>
    <w:rsid w:val="00DC2CF4"/>
    <w:rsid w:val="00DC49AC"/>
    <w:rsid w:val="00DC4A64"/>
    <w:rsid w:val="00DC4F27"/>
    <w:rsid w:val="00DC5040"/>
    <w:rsid w:val="00DC5A5E"/>
    <w:rsid w:val="00DC64DC"/>
    <w:rsid w:val="00DC6B82"/>
    <w:rsid w:val="00DD1126"/>
    <w:rsid w:val="00DD1454"/>
    <w:rsid w:val="00DD22A4"/>
    <w:rsid w:val="00DD2322"/>
    <w:rsid w:val="00DD41CD"/>
    <w:rsid w:val="00DD7D86"/>
    <w:rsid w:val="00DE0B83"/>
    <w:rsid w:val="00DE114A"/>
    <w:rsid w:val="00DE1340"/>
    <w:rsid w:val="00DE1B25"/>
    <w:rsid w:val="00DE2264"/>
    <w:rsid w:val="00DE2C55"/>
    <w:rsid w:val="00DE3B60"/>
    <w:rsid w:val="00DE4425"/>
    <w:rsid w:val="00DE679E"/>
    <w:rsid w:val="00DE6E07"/>
    <w:rsid w:val="00DE71DE"/>
    <w:rsid w:val="00DF0BF7"/>
    <w:rsid w:val="00DF0DC9"/>
    <w:rsid w:val="00DF114C"/>
    <w:rsid w:val="00DF1301"/>
    <w:rsid w:val="00DF18C1"/>
    <w:rsid w:val="00DF1E0F"/>
    <w:rsid w:val="00DF2E08"/>
    <w:rsid w:val="00DF4265"/>
    <w:rsid w:val="00DF49AA"/>
    <w:rsid w:val="00DF5648"/>
    <w:rsid w:val="00DF67D0"/>
    <w:rsid w:val="00DF6A02"/>
    <w:rsid w:val="00DF7A30"/>
    <w:rsid w:val="00E021DA"/>
    <w:rsid w:val="00E03274"/>
    <w:rsid w:val="00E0416F"/>
    <w:rsid w:val="00E041A5"/>
    <w:rsid w:val="00E04AB7"/>
    <w:rsid w:val="00E04CE1"/>
    <w:rsid w:val="00E1006C"/>
    <w:rsid w:val="00E10C8D"/>
    <w:rsid w:val="00E10D44"/>
    <w:rsid w:val="00E12D32"/>
    <w:rsid w:val="00E13D3F"/>
    <w:rsid w:val="00E144A3"/>
    <w:rsid w:val="00E16E5B"/>
    <w:rsid w:val="00E1790E"/>
    <w:rsid w:val="00E17B6E"/>
    <w:rsid w:val="00E20DD9"/>
    <w:rsid w:val="00E26209"/>
    <w:rsid w:val="00E267CD"/>
    <w:rsid w:val="00E279D4"/>
    <w:rsid w:val="00E321CF"/>
    <w:rsid w:val="00E32719"/>
    <w:rsid w:val="00E33D0F"/>
    <w:rsid w:val="00E35678"/>
    <w:rsid w:val="00E362BF"/>
    <w:rsid w:val="00E36517"/>
    <w:rsid w:val="00E40AC0"/>
    <w:rsid w:val="00E40E41"/>
    <w:rsid w:val="00E40E85"/>
    <w:rsid w:val="00E41CEF"/>
    <w:rsid w:val="00E43B19"/>
    <w:rsid w:val="00E45FD9"/>
    <w:rsid w:val="00E469DD"/>
    <w:rsid w:val="00E470E1"/>
    <w:rsid w:val="00E47DBE"/>
    <w:rsid w:val="00E503C3"/>
    <w:rsid w:val="00E50983"/>
    <w:rsid w:val="00E5115D"/>
    <w:rsid w:val="00E51256"/>
    <w:rsid w:val="00E513E1"/>
    <w:rsid w:val="00E5537F"/>
    <w:rsid w:val="00E56223"/>
    <w:rsid w:val="00E57A1A"/>
    <w:rsid w:val="00E57DB7"/>
    <w:rsid w:val="00E57DEE"/>
    <w:rsid w:val="00E606BF"/>
    <w:rsid w:val="00E606FD"/>
    <w:rsid w:val="00E60E2D"/>
    <w:rsid w:val="00E6140D"/>
    <w:rsid w:val="00E61851"/>
    <w:rsid w:val="00E61966"/>
    <w:rsid w:val="00E62DE6"/>
    <w:rsid w:val="00E62FF7"/>
    <w:rsid w:val="00E630CC"/>
    <w:rsid w:val="00E640D1"/>
    <w:rsid w:val="00E64121"/>
    <w:rsid w:val="00E65576"/>
    <w:rsid w:val="00E65D7D"/>
    <w:rsid w:val="00E664F5"/>
    <w:rsid w:val="00E67AE8"/>
    <w:rsid w:val="00E705B9"/>
    <w:rsid w:val="00E71832"/>
    <w:rsid w:val="00E7199E"/>
    <w:rsid w:val="00E7349D"/>
    <w:rsid w:val="00E7525B"/>
    <w:rsid w:val="00E756C4"/>
    <w:rsid w:val="00E81940"/>
    <w:rsid w:val="00E83B6D"/>
    <w:rsid w:val="00E85252"/>
    <w:rsid w:val="00E85C8A"/>
    <w:rsid w:val="00E85E54"/>
    <w:rsid w:val="00E86265"/>
    <w:rsid w:val="00E86703"/>
    <w:rsid w:val="00E871BD"/>
    <w:rsid w:val="00E871DF"/>
    <w:rsid w:val="00E87EF5"/>
    <w:rsid w:val="00E904F2"/>
    <w:rsid w:val="00E908D7"/>
    <w:rsid w:val="00E91A57"/>
    <w:rsid w:val="00E93BE8"/>
    <w:rsid w:val="00E9419C"/>
    <w:rsid w:val="00E95AD5"/>
    <w:rsid w:val="00E96841"/>
    <w:rsid w:val="00E96FE7"/>
    <w:rsid w:val="00E97BB1"/>
    <w:rsid w:val="00EA06F1"/>
    <w:rsid w:val="00EA43A2"/>
    <w:rsid w:val="00EA471C"/>
    <w:rsid w:val="00EA619B"/>
    <w:rsid w:val="00EA647E"/>
    <w:rsid w:val="00EB3FDB"/>
    <w:rsid w:val="00EB43F6"/>
    <w:rsid w:val="00EB4B52"/>
    <w:rsid w:val="00EB5802"/>
    <w:rsid w:val="00EB5D48"/>
    <w:rsid w:val="00EB60F1"/>
    <w:rsid w:val="00EB7BC3"/>
    <w:rsid w:val="00EC0A57"/>
    <w:rsid w:val="00EC17B6"/>
    <w:rsid w:val="00EC191E"/>
    <w:rsid w:val="00EC309D"/>
    <w:rsid w:val="00EC448F"/>
    <w:rsid w:val="00EC6F48"/>
    <w:rsid w:val="00ED2FDA"/>
    <w:rsid w:val="00ED3520"/>
    <w:rsid w:val="00ED3CE9"/>
    <w:rsid w:val="00ED53DB"/>
    <w:rsid w:val="00ED543B"/>
    <w:rsid w:val="00ED66C0"/>
    <w:rsid w:val="00ED6C77"/>
    <w:rsid w:val="00EE027B"/>
    <w:rsid w:val="00EE2243"/>
    <w:rsid w:val="00EE37A9"/>
    <w:rsid w:val="00EE63B3"/>
    <w:rsid w:val="00EE6F8D"/>
    <w:rsid w:val="00EE7274"/>
    <w:rsid w:val="00EE7640"/>
    <w:rsid w:val="00EE7DB3"/>
    <w:rsid w:val="00EF05C3"/>
    <w:rsid w:val="00EF0D68"/>
    <w:rsid w:val="00EF20F3"/>
    <w:rsid w:val="00EF2379"/>
    <w:rsid w:val="00EF23F3"/>
    <w:rsid w:val="00EF27A0"/>
    <w:rsid w:val="00EF32E9"/>
    <w:rsid w:val="00EF4564"/>
    <w:rsid w:val="00EF5614"/>
    <w:rsid w:val="00EF75AE"/>
    <w:rsid w:val="00F001B9"/>
    <w:rsid w:val="00F01DB0"/>
    <w:rsid w:val="00F026AA"/>
    <w:rsid w:val="00F0488E"/>
    <w:rsid w:val="00F048C0"/>
    <w:rsid w:val="00F054F6"/>
    <w:rsid w:val="00F05888"/>
    <w:rsid w:val="00F063A6"/>
    <w:rsid w:val="00F06530"/>
    <w:rsid w:val="00F06789"/>
    <w:rsid w:val="00F07BA2"/>
    <w:rsid w:val="00F07C00"/>
    <w:rsid w:val="00F1080C"/>
    <w:rsid w:val="00F10960"/>
    <w:rsid w:val="00F11931"/>
    <w:rsid w:val="00F12D3E"/>
    <w:rsid w:val="00F133F1"/>
    <w:rsid w:val="00F13EB1"/>
    <w:rsid w:val="00F147EB"/>
    <w:rsid w:val="00F14CAC"/>
    <w:rsid w:val="00F14DCC"/>
    <w:rsid w:val="00F16D77"/>
    <w:rsid w:val="00F16F78"/>
    <w:rsid w:val="00F175DF"/>
    <w:rsid w:val="00F17CB6"/>
    <w:rsid w:val="00F1A81F"/>
    <w:rsid w:val="00F20BE5"/>
    <w:rsid w:val="00F22A1D"/>
    <w:rsid w:val="00F22C00"/>
    <w:rsid w:val="00F22F6D"/>
    <w:rsid w:val="00F23BAC"/>
    <w:rsid w:val="00F242EC"/>
    <w:rsid w:val="00F2526E"/>
    <w:rsid w:val="00F25391"/>
    <w:rsid w:val="00F260BA"/>
    <w:rsid w:val="00F26418"/>
    <w:rsid w:val="00F264CC"/>
    <w:rsid w:val="00F272BC"/>
    <w:rsid w:val="00F279B4"/>
    <w:rsid w:val="00F3060F"/>
    <w:rsid w:val="00F313BF"/>
    <w:rsid w:val="00F31DB6"/>
    <w:rsid w:val="00F3205D"/>
    <w:rsid w:val="00F322A2"/>
    <w:rsid w:val="00F328CF"/>
    <w:rsid w:val="00F32AFA"/>
    <w:rsid w:val="00F334A1"/>
    <w:rsid w:val="00F33E52"/>
    <w:rsid w:val="00F3410D"/>
    <w:rsid w:val="00F3435D"/>
    <w:rsid w:val="00F355BE"/>
    <w:rsid w:val="00F3569C"/>
    <w:rsid w:val="00F35B5D"/>
    <w:rsid w:val="00F3612C"/>
    <w:rsid w:val="00F368B3"/>
    <w:rsid w:val="00F36C98"/>
    <w:rsid w:val="00F37A6F"/>
    <w:rsid w:val="00F43DDE"/>
    <w:rsid w:val="00F44489"/>
    <w:rsid w:val="00F477BA"/>
    <w:rsid w:val="00F500EE"/>
    <w:rsid w:val="00F50D4C"/>
    <w:rsid w:val="00F51ED0"/>
    <w:rsid w:val="00F51F9A"/>
    <w:rsid w:val="00F54211"/>
    <w:rsid w:val="00F54C9A"/>
    <w:rsid w:val="00F55880"/>
    <w:rsid w:val="00F563A5"/>
    <w:rsid w:val="00F57679"/>
    <w:rsid w:val="00F577AC"/>
    <w:rsid w:val="00F57A4B"/>
    <w:rsid w:val="00F57CCC"/>
    <w:rsid w:val="00F60483"/>
    <w:rsid w:val="00F60581"/>
    <w:rsid w:val="00F60795"/>
    <w:rsid w:val="00F609DC"/>
    <w:rsid w:val="00F632E8"/>
    <w:rsid w:val="00F6629B"/>
    <w:rsid w:val="00F66CC4"/>
    <w:rsid w:val="00F66E3F"/>
    <w:rsid w:val="00F71BAD"/>
    <w:rsid w:val="00F723EE"/>
    <w:rsid w:val="00F7248A"/>
    <w:rsid w:val="00F7323E"/>
    <w:rsid w:val="00F734BA"/>
    <w:rsid w:val="00F7395C"/>
    <w:rsid w:val="00F75540"/>
    <w:rsid w:val="00F803B7"/>
    <w:rsid w:val="00F820FE"/>
    <w:rsid w:val="00F82E4C"/>
    <w:rsid w:val="00F83735"/>
    <w:rsid w:val="00F84474"/>
    <w:rsid w:val="00F8509F"/>
    <w:rsid w:val="00F87F38"/>
    <w:rsid w:val="00F91A85"/>
    <w:rsid w:val="00F9304C"/>
    <w:rsid w:val="00F93C51"/>
    <w:rsid w:val="00F9602C"/>
    <w:rsid w:val="00F97D49"/>
    <w:rsid w:val="00FA018A"/>
    <w:rsid w:val="00FA0EB2"/>
    <w:rsid w:val="00FA16AC"/>
    <w:rsid w:val="00FA18ED"/>
    <w:rsid w:val="00FA1AF6"/>
    <w:rsid w:val="00FA1D33"/>
    <w:rsid w:val="00FA1FD9"/>
    <w:rsid w:val="00FA2C26"/>
    <w:rsid w:val="00FA39F9"/>
    <w:rsid w:val="00FA405B"/>
    <w:rsid w:val="00FA4103"/>
    <w:rsid w:val="00FA4A27"/>
    <w:rsid w:val="00FA55E4"/>
    <w:rsid w:val="00FA752F"/>
    <w:rsid w:val="00FB09A5"/>
    <w:rsid w:val="00FB0FC5"/>
    <w:rsid w:val="00FB24E7"/>
    <w:rsid w:val="00FB2EAE"/>
    <w:rsid w:val="00FB326B"/>
    <w:rsid w:val="00FB3469"/>
    <w:rsid w:val="00FB40DC"/>
    <w:rsid w:val="00FB5D0C"/>
    <w:rsid w:val="00FC0856"/>
    <w:rsid w:val="00FC0C56"/>
    <w:rsid w:val="00FC230D"/>
    <w:rsid w:val="00FC2D40"/>
    <w:rsid w:val="00FC3383"/>
    <w:rsid w:val="00FC4D65"/>
    <w:rsid w:val="00FC72DA"/>
    <w:rsid w:val="00FC7317"/>
    <w:rsid w:val="00FC7CC1"/>
    <w:rsid w:val="00FD25A7"/>
    <w:rsid w:val="00FD31CA"/>
    <w:rsid w:val="00FD3510"/>
    <w:rsid w:val="00FE01E5"/>
    <w:rsid w:val="00FE05D9"/>
    <w:rsid w:val="00FE0798"/>
    <w:rsid w:val="00FE09CF"/>
    <w:rsid w:val="00FE27B5"/>
    <w:rsid w:val="00FE3573"/>
    <w:rsid w:val="00FE5B02"/>
    <w:rsid w:val="00FF129D"/>
    <w:rsid w:val="00FF158E"/>
    <w:rsid w:val="00FF1F15"/>
    <w:rsid w:val="00FF208C"/>
    <w:rsid w:val="00FF23B7"/>
    <w:rsid w:val="00FF33B1"/>
    <w:rsid w:val="00FF5501"/>
    <w:rsid w:val="00FF5687"/>
    <w:rsid w:val="00FF5A8E"/>
    <w:rsid w:val="00FF66CC"/>
    <w:rsid w:val="00FF6C13"/>
    <w:rsid w:val="00FF73EE"/>
    <w:rsid w:val="00FF7EFC"/>
    <w:rsid w:val="0121CC2F"/>
    <w:rsid w:val="01457D63"/>
    <w:rsid w:val="015450E8"/>
    <w:rsid w:val="01800115"/>
    <w:rsid w:val="01D24B69"/>
    <w:rsid w:val="01E8456A"/>
    <w:rsid w:val="01F541DC"/>
    <w:rsid w:val="0205BDBB"/>
    <w:rsid w:val="0216449B"/>
    <w:rsid w:val="02752E40"/>
    <w:rsid w:val="028509B6"/>
    <w:rsid w:val="02B3FD4C"/>
    <w:rsid w:val="02C1CE8E"/>
    <w:rsid w:val="02CE79AA"/>
    <w:rsid w:val="02DCB632"/>
    <w:rsid w:val="02E25AAA"/>
    <w:rsid w:val="02F86AC2"/>
    <w:rsid w:val="02F9DD65"/>
    <w:rsid w:val="03086606"/>
    <w:rsid w:val="032158C5"/>
    <w:rsid w:val="034FDE23"/>
    <w:rsid w:val="0371C266"/>
    <w:rsid w:val="039461C5"/>
    <w:rsid w:val="039C242A"/>
    <w:rsid w:val="03AA79CC"/>
    <w:rsid w:val="03F68943"/>
    <w:rsid w:val="041F2FE3"/>
    <w:rsid w:val="04222CC2"/>
    <w:rsid w:val="042B18E7"/>
    <w:rsid w:val="04674342"/>
    <w:rsid w:val="046A470B"/>
    <w:rsid w:val="047333D9"/>
    <w:rsid w:val="048A9CEB"/>
    <w:rsid w:val="04918060"/>
    <w:rsid w:val="04D0D137"/>
    <w:rsid w:val="04D72EB9"/>
    <w:rsid w:val="04D79A36"/>
    <w:rsid w:val="0502BD2C"/>
    <w:rsid w:val="05331EA7"/>
    <w:rsid w:val="05D9FAFB"/>
    <w:rsid w:val="05EFC38A"/>
    <w:rsid w:val="060D65EC"/>
    <w:rsid w:val="06148706"/>
    <w:rsid w:val="0649C7B7"/>
    <w:rsid w:val="0678327A"/>
    <w:rsid w:val="068BF4DF"/>
    <w:rsid w:val="06C587FF"/>
    <w:rsid w:val="06EE7D4A"/>
    <w:rsid w:val="0704CF54"/>
    <w:rsid w:val="073FB84F"/>
    <w:rsid w:val="0755EEE9"/>
    <w:rsid w:val="075E65CE"/>
    <w:rsid w:val="076163A3"/>
    <w:rsid w:val="07BFD548"/>
    <w:rsid w:val="07DAC09F"/>
    <w:rsid w:val="07F6335E"/>
    <w:rsid w:val="07FC5E57"/>
    <w:rsid w:val="08086674"/>
    <w:rsid w:val="0873E938"/>
    <w:rsid w:val="08895BC0"/>
    <w:rsid w:val="088FF379"/>
    <w:rsid w:val="08BB0E34"/>
    <w:rsid w:val="08D82057"/>
    <w:rsid w:val="08DD8CCD"/>
    <w:rsid w:val="091CC966"/>
    <w:rsid w:val="0921416B"/>
    <w:rsid w:val="092D026F"/>
    <w:rsid w:val="0930E84B"/>
    <w:rsid w:val="0962F36E"/>
    <w:rsid w:val="0975A64D"/>
    <w:rsid w:val="097DEB23"/>
    <w:rsid w:val="0980E9AB"/>
    <w:rsid w:val="09A39104"/>
    <w:rsid w:val="09D09739"/>
    <w:rsid w:val="09DFF28B"/>
    <w:rsid w:val="0A11365A"/>
    <w:rsid w:val="0A3DA806"/>
    <w:rsid w:val="0A583EE3"/>
    <w:rsid w:val="0A729990"/>
    <w:rsid w:val="0A7E48A9"/>
    <w:rsid w:val="0A872E61"/>
    <w:rsid w:val="0A96AB69"/>
    <w:rsid w:val="0AD12DE8"/>
    <w:rsid w:val="0B00730A"/>
    <w:rsid w:val="0B052E2D"/>
    <w:rsid w:val="0B116374"/>
    <w:rsid w:val="0B282B59"/>
    <w:rsid w:val="0B2AC20F"/>
    <w:rsid w:val="0B31C48F"/>
    <w:rsid w:val="0B6563FE"/>
    <w:rsid w:val="0B7E37C4"/>
    <w:rsid w:val="0BAE76C3"/>
    <w:rsid w:val="0BF44160"/>
    <w:rsid w:val="0C031854"/>
    <w:rsid w:val="0C0695EF"/>
    <w:rsid w:val="0C12E298"/>
    <w:rsid w:val="0C3AD656"/>
    <w:rsid w:val="0C4B64A4"/>
    <w:rsid w:val="0C5A138F"/>
    <w:rsid w:val="0C5AA162"/>
    <w:rsid w:val="0C61D2FB"/>
    <w:rsid w:val="0C7D7E3B"/>
    <w:rsid w:val="0C8326B4"/>
    <w:rsid w:val="0CCCD350"/>
    <w:rsid w:val="0CE4F999"/>
    <w:rsid w:val="0CEFFF34"/>
    <w:rsid w:val="0D068959"/>
    <w:rsid w:val="0D266487"/>
    <w:rsid w:val="0D33E2D7"/>
    <w:rsid w:val="0D73AEA9"/>
    <w:rsid w:val="0D942B44"/>
    <w:rsid w:val="0DA0673B"/>
    <w:rsid w:val="0DD14A80"/>
    <w:rsid w:val="0DD7B06F"/>
    <w:rsid w:val="0DDBB7BC"/>
    <w:rsid w:val="0E10737B"/>
    <w:rsid w:val="0E7D5494"/>
    <w:rsid w:val="0E809BFC"/>
    <w:rsid w:val="0E8E6ADF"/>
    <w:rsid w:val="0EB603D2"/>
    <w:rsid w:val="0EC0A58B"/>
    <w:rsid w:val="0ED0DA9B"/>
    <w:rsid w:val="0F05463A"/>
    <w:rsid w:val="0F18FED0"/>
    <w:rsid w:val="0F801EA0"/>
    <w:rsid w:val="0FB02A97"/>
    <w:rsid w:val="0FC36C9A"/>
    <w:rsid w:val="0FD5DEE7"/>
    <w:rsid w:val="0FF10CC4"/>
    <w:rsid w:val="10063412"/>
    <w:rsid w:val="1026518C"/>
    <w:rsid w:val="104AF0FF"/>
    <w:rsid w:val="104E6E2B"/>
    <w:rsid w:val="107DB01F"/>
    <w:rsid w:val="108C975E"/>
    <w:rsid w:val="10D46270"/>
    <w:rsid w:val="11098FDD"/>
    <w:rsid w:val="116D70C9"/>
    <w:rsid w:val="117932BA"/>
    <w:rsid w:val="118A41AD"/>
    <w:rsid w:val="11C011D2"/>
    <w:rsid w:val="11D82F70"/>
    <w:rsid w:val="11ED71CB"/>
    <w:rsid w:val="12036636"/>
    <w:rsid w:val="1205A076"/>
    <w:rsid w:val="124386E8"/>
    <w:rsid w:val="1293A203"/>
    <w:rsid w:val="12B61B87"/>
    <w:rsid w:val="12B7466F"/>
    <w:rsid w:val="12C51112"/>
    <w:rsid w:val="12D6387B"/>
    <w:rsid w:val="12DE980F"/>
    <w:rsid w:val="1301D319"/>
    <w:rsid w:val="13177D0E"/>
    <w:rsid w:val="131B3B31"/>
    <w:rsid w:val="132B3960"/>
    <w:rsid w:val="132B4BAC"/>
    <w:rsid w:val="134841D5"/>
    <w:rsid w:val="1365B8FC"/>
    <w:rsid w:val="136A98CF"/>
    <w:rsid w:val="1370F268"/>
    <w:rsid w:val="1381DDE9"/>
    <w:rsid w:val="139218FA"/>
    <w:rsid w:val="13B8BA90"/>
    <w:rsid w:val="14226EB0"/>
    <w:rsid w:val="143541F6"/>
    <w:rsid w:val="14355CC3"/>
    <w:rsid w:val="144A7FFD"/>
    <w:rsid w:val="1461D6A3"/>
    <w:rsid w:val="14960DFD"/>
    <w:rsid w:val="14CE2812"/>
    <w:rsid w:val="14E14DD0"/>
    <w:rsid w:val="1509C255"/>
    <w:rsid w:val="151EAB3E"/>
    <w:rsid w:val="15617D3D"/>
    <w:rsid w:val="1561B2AE"/>
    <w:rsid w:val="15ABA44D"/>
    <w:rsid w:val="15AD994A"/>
    <w:rsid w:val="15B88004"/>
    <w:rsid w:val="15D53BDB"/>
    <w:rsid w:val="1629C8E0"/>
    <w:rsid w:val="1634A53A"/>
    <w:rsid w:val="163912DB"/>
    <w:rsid w:val="166E4E84"/>
    <w:rsid w:val="167A1A7D"/>
    <w:rsid w:val="169ECC27"/>
    <w:rsid w:val="171E82D4"/>
    <w:rsid w:val="1727B1FF"/>
    <w:rsid w:val="17442314"/>
    <w:rsid w:val="17505CB0"/>
    <w:rsid w:val="17680313"/>
    <w:rsid w:val="176A5655"/>
    <w:rsid w:val="176C5A02"/>
    <w:rsid w:val="17BE20E0"/>
    <w:rsid w:val="17CCE069"/>
    <w:rsid w:val="17CF20E0"/>
    <w:rsid w:val="17D2CF77"/>
    <w:rsid w:val="180A25D2"/>
    <w:rsid w:val="180B21D3"/>
    <w:rsid w:val="180F661A"/>
    <w:rsid w:val="181F1675"/>
    <w:rsid w:val="1827FC5D"/>
    <w:rsid w:val="1830856A"/>
    <w:rsid w:val="1834A1FE"/>
    <w:rsid w:val="184154DB"/>
    <w:rsid w:val="1873454C"/>
    <w:rsid w:val="188DD823"/>
    <w:rsid w:val="18964D8E"/>
    <w:rsid w:val="18BADBFB"/>
    <w:rsid w:val="1940DC56"/>
    <w:rsid w:val="194A8C03"/>
    <w:rsid w:val="196C5265"/>
    <w:rsid w:val="198A91FC"/>
    <w:rsid w:val="19AF697D"/>
    <w:rsid w:val="19B18CF1"/>
    <w:rsid w:val="19BE35B8"/>
    <w:rsid w:val="19D10139"/>
    <w:rsid w:val="19E5567D"/>
    <w:rsid w:val="1A64DFD3"/>
    <w:rsid w:val="1A76AF7D"/>
    <w:rsid w:val="1A809117"/>
    <w:rsid w:val="1AA72B57"/>
    <w:rsid w:val="1AC78B16"/>
    <w:rsid w:val="1ADE899B"/>
    <w:rsid w:val="1B1BD0BB"/>
    <w:rsid w:val="1B36B4E2"/>
    <w:rsid w:val="1B39021E"/>
    <w:rsid w:val="1B3AC393"/>
    <w:rsid w:val="1B5AADB2"/>
    <w:rsid w:val="1B7AA97A"/>
    <w:rsid w:val="1BC6CCF2"/>
    <w:rsid w:val="1C060410"/>
    <w:rsid w:val="1CA7E558"/>
    <w:rsid w:val="1CACE964"/>
    <w:rsid w:val="1CB9A769"/>
    <w:rsid w:val="1CE7D239"/>
    <w:rsid w:val="1CF6107B"/>
    <w:rsid w:val="1D4B50FE"/>
    <w:rsid w:val="1D4CB2F4"/>
    <w:rsid w:val="1D5D1B8F"/>
    <w:rsid w:val="1DA1B0A3"/>
    <w:rsid w:val="1DA63767"/>
    <w:rsid w:val="1DBD5098"/>
    <w:rsid w:val="1DCE330A"/>
    <w:rsid w:val="1DE96A1C"/>
    <w:rsid w:val="1DF6F894"/>
    <w:rsid w:val="1E95FA63"/>
    <w:rsid w:val="1EB3B508"/>
    <w:rsid w:val="1EC9C0DE"/>
    <w:rsid w:val="1EE83933"/>
    <w:rsid w:val="1EF5B62E"/>
    <w:rsid w:val="1F2C70FE"/>
    <w:rsid w:val="1F80D072"/>
    <w:rsid w:val="1F9B957A"/>
    <w:rsid w:val="1FB47E07"/>
    <w:rsid w:val="1FE4A4CD"/>
    <w:rsid w:val="1FEF287D"/>
    <w:rsid w:val="2003C0E0"/>
    <w:rsid w:val="2010A76C"/>
    <w:rsid w:val="20252833"/>
    <w:rsid w:val="2080F4AE"/>
    <w:rsid w:val="20B2D079"/>
    <w:rsid w:val="212E4189"/>
    <w:rsid w:val="213A9DA9"/>
    <w:rsid w:val="213CB789"/>
    <w:rsid w:val="2185B9AB"/>
    <w:rsid w:val="2189BE89"/>
    <w:rsid w:val="21A06098"/>
    <w:rsid w:val="21A33E1D"/>
    <w:rsid w:val="21AACA84"/>
    <w:rsid w:val="21D67A35"/>
    <w:rsid w:val="21DCF1A4"/>
    <w:rsid w:val="21E0A52E"/>
    <w:rsid w:val="21FC6659"/>
    <w:rsid w:val="2200DB68"/>
    <w:rsid w:val="2226C856"/>
    <w:rsid w:val="225CA825"/>
    <w:rsid w:val="2261E2BA"/>
    <w:rsid w:val="2271811F"/>
    <w:rsid w:val="22A55B70"/>
    <w:rsid w:val="22BAED4F"/>
    <w:rsid w:val="22CC6555"/>
    <w:rsid w:val="22EAD98F"/>
    <w:rsid w:val="22F0490D"/>
    <w:rsid w:val="22FEA6C0"/>
    <w:rsid w:val="2369ADE1"/>
    <w:rsid w:val="23B3E4B3"/>
    <w:rsid w:val="23BFA66A"/>
    <w:rsid w:val="23E99AE9"/>
    <w:rsid w:val="23F78A84"/>
    <w:rsid w:val="240FFC0C"/>
    <w:rsid w:val="24127F91"/>
    <w:rsid w:val="242CEF9F"/>
    <w:rsid w:val="245E2B76"/>
    <w:rsid w:val="247E4270"/>
    <w:rsid w:val="248B0904"/>
    <w:rsid w:val="24C31314"/>
    <w:rsid w:val="24CC6BFA"/>
    <w:rsid w:val="2535A215"/>
    <w:rsid w:val="253E16FB"/>
    <w:rsid w:val="2551D247"/>
    <w:rsid w:val="25AC2203"/>
    <w:rsid w:val="25D63E0E"/>
    <w:rsid w:val="25DA5641"/>
    <w:rsid w:val="2619EF43"/>
    <w:rsid w:val="2662ADF2"/>
    <w:rsid w:val="2669F81A"/>
    <w:rsid w:val="266A1D5F"/>
    <w:rsid w:val="267F197B"/>
    <w:rsid w:val="26F61D44"/>
    <w:rsid w:val="270830B4"/>
    <w:rsid w:val="270C2BFA"/>
    <w:rsid w:val="271F0245"/>
    <w:rsid w:val="2739D6A2"/>
    <w:rsid w:val="273CA8FF"/>
    <w:rsid w:val="274A320F"/>
    <w:rsid w:val="27654546"/>
    <w:rsid w:val="276D119E"/>
    <w:rsid w:val="278BB06A"/>
    <w:rsid w:val="278D415F"/>
    <w:rsid w:val="279264B2"/>
    <w:rsid w:val="27AC2C00"/>
    <w:rsid w:val="27D571DA"/>
    <w:rsid w:val="27F12C58"/>
    <w:rsid w:val="2834080C"/>
    <w:rsid w:val="28406FFD"/>
    <w:rsid w:val="2879CA1D"/>
    <w:rsid w:val="289AD025"/>
    <w:rsid w:val="289FCEBB"/>
    <w:rsid w:val="28AB497E"/>
    <w:rsid w:val="28DF29A8"/>
    <w:rsid w:val="28EF3013"/>
    <w:rsid w:val="29036235"/>
    <w:rsid w:val="2942D061"/>
    <w:rsid w:val="2960CE6F"/>
    <w:rsid w:val="29728784"/>
    <w:rsid w:val="299B13FC"/>
    <w:rsid w:val="29E5E54B"/>
    <w:rsid w:val="29EC5CF3"/>
    <w:rsid w:val="2A259A5A"/>
    <w:rsid w:val="2A553CF0"/>
    <w:rsid w:val="2A601FA5"/>
    <w:rsid w:val="2A6036BD"/>
    <w:rsid w:val="2A8D994C"/>
    <w:rsid w:val="2AA2F1F0"/>
    <w:rsid w:val="2AAF0E95"/>
    <w:rsid w:val="2AB0C7BD"/>
    <w:rsid w:val="2AC32D79"/>
    <w:rsid w:val="2AD4E438"/>
    <w:rsid w:val="2AD7B22C"/>
    <w:rsid w:val="2ADDE238"/>
    <w:rsid w:val="2AFB4776"/>
    <w:rsid w:val="2B18BA1F"/>
    <w:rsid w:val="2B21E3ED"/>
    <w:rsid w:val="2B3AF740"/>
    <w:rsid w:val="2B4361AC"/>
    <w:rsid w:val="2B5082FB"/>
    <w:rsid w:val="2BB612A2"/>
    <w:rsid w:val="2BF7C5C7"/>
    <w:rsid w:val="2C6A06A9"/>
    <w:rsid w:val="2C70DB79"/>
    <w:rsid w:val="2C880A7B"/>
    <w:rsid w:val="2CA739AC"/>
    <w:rsid w:val="2CC2172E"/>
    <w:rsid w:val="2CCAD91D"/>
    <w:rsid w:val="2CEA6816"/>
    <w:rsid w:val="2CFDB6C1"/>
    <w:rsid w:val="2CFED905"/>
    <w:rsid w:val="2D05579A"/>
    <w:rsid w:val="2D1B60C0"/>
    <w:rsid w:val="2D2E6789"/>
    <w:rsid w:val="2D4B04AE"/>
    <w:rsid w:val="2D66F85E"/>
    <w:rsid w:val="2D8C4131"/>
    <w:rsid w:val="2D9DE251"/>
    <w:rsid w:val="2DD013C2"/>
    <w:rsid w:val="2DD1F275"/>
    <w:rsid w:val="2DF50F96"/>
    <w:rsid w:val="2E0DE42D"/>
    <w:rsid w:val="2E817BED"/>
    <w:rsid w:val="2E9CFE1E"/>
    <w:rsid w:val="2EED586D"/>
    <w:rsid w:val="2EF7C61F"/>
    <w:rsid w:val="2F067227"/>
    <w:rsid w:val="2F5E08E2"/>
    <w:rsid w:val="2F7A6A34"/>
    <w:rsid w:val="2F874DA6"/>
    <w:rsid w:val="2F972188"/>
    <w:rsid w:val="2F9F8E06"/>
    <w:rsid w:val="2FA606BC"/>
    <w:rsid w:val="2FB92CF4"/>
    <w:rsid w:val="2FBAC8A3"/>
    <w:rsid w:val="2FD4C56B"/>
    <w:rsid w:val="3016E593"/>
    <w:rsid w:val="30373A4F"/>
    <w:rsid w:val="303FC1F6"/>
    <w:rsid w:val="3042F43D"/>
    <w:rsid w:val="306C2EF8"/>
    <w:rsid w:val="30D6FCBC"/>
    <w:rsid w:val="3113C8BD"/>
    <w:rsid w:val="311594E7"/>
    <w:rsid w:val="3123CD4E"/>
    <w:rsid w:val="31440668"/>
    <w:rsid w:val="31591A5D"/>
    <w:rsid w:val="317227CD"/>
    <w:rsid w:val="318E689B"/>
    <w:rsid w:val="318F5C01"/>
    <w:rsid w:val="31955C49"/>
    <w:rsid w:val="32292FFA"/>
    <w:rsid w:val="324B6B7C"/>
    <w:rsid w:val="3264E7CD"/>
    <w:rsid w:val="326AA4CC"/>
    <w:rsid w:val="32B76950"/>
    <w:rsid w:val="32C2A73F"/>
    <w:rsid w:val="32C4F634"/>
    <w:rsid w:val="32E62295"/>
    <w:rsid w:val="330E4752"/>
    <w:rsid w:val="332BC1D2"/>
    <w:rsid w:val="33322C4D"/>
    <w:rsid w:val="33336D98"/>
    <w:rsid w:val="33C459AB"/>
    <w:rsid w:val="33E9072B"/>
    <w:rsid w:val="33EFFD64"/>
    <w:rsid w:val="341AD9B4"/>
    <w:rsid w:val="34364114"/>
    <w:rsid w:val="34463F28"/>
    <w:rsid w:val="34669FB5"/>
    <w:rsid w:val="34691A64"/>
    <w:rsid w:val="34A601AD"/>
    <w:rsid w:val="34F0847E"/>
    <w:rsid w:val="350ADAD9"/>
    <w:rsid w:val="351F7FF8"/>
    <w:rsid w:val="357E0D2B"/>
    <w:rsid w:val="3581B886"/>
    <w:rsid w:val="3590217F"/>
    <w:rsid w:val="35B460C0"/>
    <w:rsid w:val="360C1D78"/>
    <w:rsid w:val="36568C5E"/>
    <w:rsid w:val="366B2223"/>
    <w:rsid w:val="366B8A17"/>
    <w:rsid w:val="369C8926"/>
    <w:rsid w:val="36A34D68"/>
    <w:rsid w:val="36A7AC4C"/>
    <w:rsid w:val="36FA19AC"/>
    <w:rsid w:val="371270DC"/>
    <w:rsid w:val="37444282"/>
    <w:rsid w:val="3778E7FE"/>
    <w:rsid w:val="378B1941"/>
    <w:rsid w:val="3791703C"/>
    <w:rsid w:val="379924AB"/>
    <w:rsid w:val="37E16B4D"/>
    <w:rsid w:val="37EA50B5"/>
    <w:rsid w:val="380A0151"/>
    <w:rsid w:val="3816234E"/>
    <w:rsid w:val="3848EB12"/>
    <w:rsid w:val="384B837C"/>
    <w:rsid w:val="38B1EE99"/>
    <w:rsid w:val="38BF3A0F"/>
    <w:rsid w:val="38D21FB9"/>
    <w:rsid w:val="38D84400"/>
    <w:rsid w:val="391D1E78"/>
    <w:rsid w:val="3948F216"/>
    <w:rsid w:val="395A76D1"/>
    <w:rsid w:val="395CDED6"/>
    <w:rsid w:val="3977B29D"/>
    <w:rsid w:val="3980220E"/>
    <w:rsid w:val="39BD1916"/>
    <w:rsid w:val="39F2D3F8"/>
    <w:rsid w:val="3A02C80D"/>
    <w:rsid w:val="3A3F5581"/>
    <w:rsid w:val="3A6E4861"/>
    <w:rsid w:val="3A75922A"/>
    <w:rsid w:val="3AA4957C"/>
    <w:rsid w:val="3AD3CD99"/>
    <w:rsid w:val="3AF66E6D"/>
    <w:rsid w:val="3B00BBFB"/>
    <w:rsid w:val="3B023512"/>
    <w:rsid w:val="3B10EA22"/>
    <w:rsid w:val="3B16EABF"/>
    <w:rsid w:val="3B1F87B2"/>
    <w:rsid w:val="3B44ADDC"/>
    <w:rsid w:val="3B4A4F28"/>
    <w:rsid w:val="3B4A5955"/>
    <w:rsid w:val="3B9937F9"/>
    <w:rsid w:val="3BD62D98"/>
    <w:rsid w:val="3BE0FDC5"/>
    <w:rsid w:val="3C0181D6"/>
    <w:rsid w:val="3C01AA06"/>
    <w:rsid w:val="3C24965F"/>
    <w:rsid w:val="3CC04D91"/>
    <w:rsid w:val="3CD40591"/>
    <w:rsid w:val="3D12931D"/>
    <w:rsid w:val="3D151558"/>
    <w:rsid w:val="3D227FA2"/>
    <w:rsid w:val="3D26130A"/>
    <w:rsid w:val="3D5C3253"/>
    <w:rsid w:val="3D6C1A4F"/>
    <w:rsid w:val="3DCA47DC"/>
    <w:rsid w:val="3DE315A7"/>
    <w:rsid w:val="3DE36310"/>
    <w:rsid w:val="3DE8F636"/>
    <w:rsid w:val="3E015C48"/>
    <w:rsid w:val="3E11CC65"/>
    <w:rsid w:val="3E21B94F"/>
    <w:rsid w:val="3E2553C8"/>
    <w:rsid w:val="3E2BA3F8"/>
    <w:rsid w:val="3E6682EB"/>
    <w:rsid w:val="3E68B385"/>
    <w:rsid w:val="3E75D73A"/>
    <w:rsid w:val="3E84E123"/>
    <w:rsid w:val="3E8B5B65"/>
    <w:rsid w:val="3EA98F7B"/>
    <w:rsid w:val="3EB43240"/>
    <w:rsid w:val="3EDB1BB6"/>
    <w:rsid w:val="3EDE0C6B"/>
    <w:rsid w:val="3EE9C054"/>
    <w:rsid w:val="3EED72A7"/>
    <w:rsid w:val="3EF7D3E6"/>
    <w:rsid w:val="3F0E5D58"/>
    <w:rsid w:val="3F126C73"/>
    <w:rsid w:val="3F49D63F"/>
    <w:rsid w:val="3F5E308E"/>
    <w:rsid w:val="3F6BDF45"/>
    <w:rsid w:val="3F80BDA9"/>
    <w:rsid w:val="3FAF94AC"/>
    <w:rsid w:val="3FB22C31"/>
    <w:rsid w:val="3FB2ED61"/>
    <w:rsid w:val="3FB53183"/>
    <w:rsid w:val="4015C864"/>
    <w:rsid w:val="40354137"/>
    <w:rsid w:val="403DF101"/>
    <w:rsid w:val="40882CE1"/>
    <w:rsid w:val="40C8BFDC"/>
    <w:rsid w:val="40D001F1"/>
    <w:rsid w:val="40E4294F"/>
    <w:rsid w:val="40EA5855"/>
    <w:rsid w:val="4122BC72"/>
    <w:rsid w:val="414B719A"/>
    <w:rsid w:val="415B725D"/>
    <w:rsid w:val="4172FD93"/>
    <w:rsid w:val="4186D68D"/>
    <w:rsid w:val="41A5EE56"/>
    <w:rsid w:val="41C17E81"/>
    <w:rsid w:val="41C49A7A"/>
    <w:rsid w:val="41D33313"/>
    <w:rsid w:val="41D867ED"/>
    <w:rsid w:val="420E632D"/>
    <w:rsid w:val="4242ED25"/>
    <w:rsid w:val="424303A0"/>
    <w:rsid w:val="425AFF46"/>
    <w:rsid w:val="426E89F6"/>
    <w:rsid w:val="42B383BE"/>
    <w:rsid w:val="42CA04A2"/>
    <w:rsid w:val="42EEE81C"/>
    <w:rsid w:val="43692210"/>
    <w:rsid w:val="43828F9F"/>
    <w:rsid w:val="441A81C2"/>
    <w:rsid w:val="442CD5A7"/>
    <w:rsid w:val="4434EF26"/>
    <w:rsid w:val="44A16877"/>
    <w:rsid w:val="44BA4098"/>
    <w:rsid w:val="44CA8B50"/>
    <w:rsid w:val="44F1545B"/>
    <w:rsid w:val="4507B301"/>
    <w:rsid w:val="45280E73"/>
    <w:rsid w:val="452C69DE"/>
    <w:rsid w:val="45418B51"/>
    <w:rsid w:val="45578EF9"/>
    <w:rsid w:val="4560CCFB"/>
    <w:rsid w:val="456BDA56"/>
    <w:rsid w:val="457627BE"/>
    <w:rsid w:val="45B75C46"/>
    <w:rsid w:val="45C23AFE"/>
    <w:rsid w:val="45D6C246"/>
    <w:rsid w:val="45D8B449"/>
    <w:rsid w:val="45F30E9A"/>
    <w:rsid w:val="4610DEA1"/>
    <w:rsid w:val="46364DDF"/>
    <w:rsid w:val="46487592"/>
    <w:rsid w:val="464F4F2D"/>
    <w:rsid w:val="467C93AD"/>
    <w:rsid w:val="46A5E570"/>
    <w:rsid w:val="46B1C6FD"/>
    <w:rsid w:val="46CBE9CA"/>
    <w:rsid w:val="46DBF775"/>
    <w:rsid w:val="46E27795"/>
    <w:rsid w:val="470D02E4"/>
    <w:rsid w:val="471A37E0"/>
    <w:rsid w:val="476CBF3C"/>
    <w:rsid w:val="47DB652D"/>
    <w:rsid w:val="47EBE410"/>
    <w:rsid w:val="4824CF61"/>
    <w:rsid w:val="48409BA0"/>
    <w:rsid w:val="4866AC9C"/>
    <w:rsid w:val="486AACC2"/>
    <w:rsid w:val="486EF73A"/>
    <w:rsid w:val="489A63AA"/>
    <w:rsid w:val="48B75B60"/>
    <w:rsid w:val="48EB2BB8"/>
    <w:rsid w:val="48EB8A5F"/>
    <w:rsid w:val="48F883EC"/>
    <w:rsid w:val="492414A6"/>
    <w:rsid w:val="49853605"/>
    <w:rsid w:val="4993EF75"/>
    <w:rsid w:val="49AACF3E"/>
    <w:rsid w:val="49B342EC"/>
    <w:rsid w:val="49BC816B"/>
    <w:rsid w:val="4A15E7A0"/>
    <w:rsid w:val="4A61EC8E"/>
    <w:rsid w:val="4A88806A"/>
    <w:rsid w:val="4A89F100"/>
    <w:rsid w:val="4A991E2D"/>
    <w:rsid w:val="4AA009FE"/>
    <w:rsid w:val="4AABEB6F"/>
    <w:rsid w:val="4AFF9F70"/>
    <w:rsid w:val="4B1999BD"/>
    <w:rsid w:val="4B61A269"/>
    <w:rsid w:val="4B6BEFA2"/>
    <w:rsid w:val="4B9C5025"/>
    <w:rsid w:val="4BA32A17"/>
    <w:rsid w:val="4BC3220A"/>
    <w:rsid w:val="4BFDDDED"/>
    <w:rsid w:val="4C19A877"/>
    <w:rsid w:val="4C6BCF11"/>
    <w:rsid w:val="4C6F7FB1"/>
    <w:rsid w:val="4C7903EB"/>
    <w:rsid w:val="4C9ED5E6"/>
    <w:rsid w:val="4CB5FCE8"/>
    <w:rsid w:val="4CC11B11"/>
    <w:rsid w:val="4CDBDEA8"/>
    <w:rsid w:val="4D1925FA"/>
    <w:rsid w:val="4D22AED8"/>
    <w:rsid w:val="4DAA98CD"/>
    <w:rsid w:val="4DABC866"/>
    <w:rsid w:val="4DC33737"/>
    <w:rsid w:val="4DD3E05E"/>
    <w:rsid w:val="4DFA9C16"/>
    <w:rsid w:val="4E180604"/>
    <w:rsid w:val="4E435F18"/>
    <w:rsid w:val="4E51CCD9"/>
    <w:rsid w:val="4E569E31"/>
    <w:rsid w:val="4E58D1C1"/>
    <w:rsid w:val="4E7CD544"/>
    <w:rsid w:val="4E9C618C"/>
    <w:rsid w:val="4ED67916"/>
    <w:rsid w:val="4EE774F9"/>
    <w:rsid w:val="4EF7041A"/>
    <w:rsid w:val="4EF9CE75"/>
    <w:rsid w:val="4F16FBBC"/>
    <w:rsid w:val="4F359131"/>
    <w:rsid w:val="4F3BD806"/>
    <w:rsid w:val="4F4D39BD"/>
    <w:rsid w:val="4F54967C"/>
    <w:rsid w:val="4FE79FCC"/>
    <w:rsid w:val="501D4021"/>
    <w:rsid w:val="501DECEE"/>
    <w:rsid w:val="502A3FAC"/>
    <w:rsid w:val="5035E579"/>
    <w:rsid w:val="50375121"/>
    <w:rsid w:val="505A1F07"/>
    <w:rsid w:val="5086526C"/>
    <w:rsid w:val="50A5EFF2"/>
    <w:rsid w:val="50B00467"/>
    <w:rsid w:val="50B39086"/>
    <w:rsid w:val="50BD3781"/>
    <w:rsid w:val="50CD21D5"/>
    <w:rsid w:val="51306D67"/>
    <w:rsid w:val="515AAC9C"/>
    <w:rsid w:val="5165DB6F"/>
    <w:rsid w:val="521A3003"/>
    <w:rsid w:val="52954831"/>
    <w:rsid w:val="52A62283"/>
    <w:rsid w:val="52B944B2"/>
    <w:rsid w:val="52BAB662"/>
    <w:rsid w:val="52BDF2B2"/>
    <w:rsid w:val="52C57D8A"/>
    <w:rsid w:val="52E46B68"/>
    <w:rsid w:val="52FD30A1"/>
    <w:rsid w:val="5338A8E2"/>
    <w:rsid w:val="534473A8"/>
    <w:rsid w:val="5371ACF5"/>
    <w:rsid w:val="53CCD0A8"/>
    <w:rsid w:val="53D8B471"/>
    <w:rsid w:val="53DEE117"/>
    <w:rsid w:val="5410BB92"/>
    <w:rsid w:val="54370B30"/>
    <w:rsid w:val="549268DB"/>
    <w:rsid w:val="54B16610"/>
    <w:rsid w:val="54BBAAA6"/>
    <w:rsid w:val="54C1E831"/>
    <w:rsid w:val="54D30302"/>
    <w:rsid w:val="54E8A894"/>
    <w:rsid w:val="54F07B55"/>
    <w:rsid w:val="551D7ED3"/>
    <w:rsid w:val="555D493D"/>
    <w:rsid w:val="556B6223"/>
    <w:rsid w:val="557B81E4"/>
    <w:rsid w:val="558522FC"/>
    <w:rsid w:val="558AD7D9"/>
    <w:rsid w:val="55982A65"/>
    <w:rsid w:val="55A5EFBB"/>
    <w:rsid w:val="55BFF0DC"/>
    <w:rsid w:val="56008326"/>
    <w:rsid w:val="56048C4D"/>
    <w:rsid w:val="562E9F4D"/>
    <w:rsid w:val="565D75C2"/>
    <w:rsid w:val="5671AFCA"/>
    <w:rsid w:val="5676DC59"/>
    <w:rsid w:val="569FBA17"/>
    <w:rsid w:val="56B9FE97"/>
    <w:rsid w:val="56DD4EFC"/>
    <w:rsid w:val="570A08EC"/>
    <w:rsid w:val="571446D2"/>
    <w:rsid w:val="5718B857"/>
    <w:rsid w:val="571CD41D"/>
    <w:rsid w:val="572E0C96"/>
    <w:rsid w:val="574005C8"/>
    <w:rsid w:val="575DC27B"/>
    <w:rsid w:val="576F0F88"/>
    <w:rsid w:val="579AC314"/>
    <w:rsid w:val="57B66C3A"/>
    <w:rsid w:val="57DF279F"/>
    <w:rsid w:val="57ECA7B1"/>
    <w:rsid w:val="581DCF9D"/>
    <w:rsid w:val="58302CD0"/>
    <w:rsid w:val="583B8889"/>
    <w:rsid w:val="5854C423"/>
    <w:rsid w:val="589B6A56"/>
    <w:rsid w:val="58D9853A"/>
    <w:rsid w:val="59243F31"/>
    <w:rsid w:val="5942286F"/>
    <w:rsid w:val="596C06F6"/>
    <w:rsid w:val="5973E5A2"/>
    <w:rsid w:val="59B6A770"/>
    <w:rsid w:val="59CBBEC4"/>
    <w:rsid w:val="59DBB4EF"/>
    <w:rsid w:val="59EE49EB"/>
    <w:rsid w:val="5A078D78"/>
    <w:rsid w:val="5A1BC72C"/>
    <w:rsid w:val="5A2D293C"/>
    <w:rsid w:val="5A4784A1"/>
    <w:rsid w:val="5A603E14"/>
    <w:rsid w:val="5A9E0861"/>
    <w:rsid w:val="5AB3F903"/>
    <w:rsid w:val="5AED9B34"/>
    <w:rsid w:val="5B08D488"/>
    <w:rsid w:val="5B0AE5F3"/>
    <w:rsid w:val="5B0F2CD3"/>
    <w:rsid w:val="5B1D9B7A"/>
    <w:rsid w:val="5B24B747"/>
    <w:rsid w:val="5B2F5E04"/>
    <w:rsid w:val="5B39011D"/>
    <w:rsid w:val="5B959615"/>
    <w:rsid w:val="5B9CBB4E"/>
    <w:rsid w:val="5BB26F47"/>
    <w:rsid w:val="5BDD7245"/>
    <w:rsid w:val="5BDD911A"/>
    <w:rsid w:val="5BE86DFB"/>
    <w:rsid w:val="5C05CBFF"/>
    <w:rsid w:val="5C1FD8B6"/>
    <w:rsid w:val="5C259D0F"/>
    <w:rsid w:val="5C2DC848"/>
    <w:rsid w:val="5C538603"/>
    <w:rsid w:val="5C574665"/>
    <w:rsid w:val="5C75CB0F"/>
    <w:rsid w:val="5C7E3026"/>
    <w:rsid w:val="5C820CC2"/>
    <w:rsid w:val="5C984019"/>
    <w:rsid w:val="5CA255A9"/>
    <w:rsid w:val="5CA8C26A"/>
    <w:rsid w:val="5CA9CE04"/>
    <w:rsid w:val="5CBBD5D1"/>
    <w:rsid w:val="5CC0C7BD"/>
    <w:rsid w:val="5D1A0274"/>
    <w:rsid w:val="5D1D97B4"/>
    <w:rsid w:val="5D49C3CC"/>
    <w:rsid w:val="5D4F3C65"/>
    <w:rsid w:val="5DAAAE9D"/>
    <w:rsid w:val="5DAED9D3"/>
    <w:rsid w:val="5DE88163"/>
    <w:rsid w:val="5E1989D5"/>
    <w:rsid w:val="5E542248"/>
    <w:rsid w:val="5E581E93"/>
    <w:rsid w:val="5E8277EC"/>
    <w:rsid w:val="5EC88363"/>
    <w:rsid w:val="5F032462"/>
    <w:rsid w:val="5F12F624"/>
    <w:rsid w:val="5F132370"/>
    <w:rsid w:val="5F3FC5A3"/>
    <w:rsid w:val="5F414751"/>
    <w:rsid w:val="5F62E36F"/>
    <w:rsid w:val="5F71749D"/>
    <w:rsid w:val="5F74D76C"/>
    <w:rsid w:val="5FCB2095"/>
    <w:rsid w:val="5FCFB1C7"/>
    <w:rsid w:val="5FE30D79"/>
    <w:rsid w:val="602A0BDA"/>
    <w:rsid w:val="6030AE77"/>
    <w:rsid w:val="603E5D66"/>
    <w:rsid w:val="606E2C0D"/>
    <w:rsid w:val="6071AEDD"/>
    <w:rsid w:val="60DC9836"/>
    <w:rsid w:val="613AABFE"/>
    <w:rsid w:val="613D43AD"/>
    <w:rsid w:val="61574933"/>
    <w:rsid w:val="615C1A98"/>
    <w:rsid w:val="61A3A714"/>
    <w:rsid w:val="61A92417"/>
    <w:rsid w:val="61AA207B"/>
    <w:rsid w:val="61E1A217"/>
    <w:rsid w:val="6237B396"/>
    <w:rsid w:val="625EBEA3"/>
    <w:rsid w:val="6278357B"/>
    <w:rsid w:val="62EF2192"/>
    <w:rsid w:val="62F39EF2"/>
    <w:rsid w:val="62FA6ADC"/>
    <w:rsid w:val="630E0B61"/>
    <w:rsid w:val="6323EB6D"/>
    <w:rsid w:val="6373CC19"/>
    <w:rsid w:val="63BD5DC1"/>
    <w:rsid w:val="63BDDAD7"/>
    <w:rsid w:val="63C1B482"/>
    <w:rsid w:val="63DF5BC3"/>
    <w:rsid w:val="6408180A"/>
    <w:rsid w:val="641812AA"/>
    <w:rsid w:val="642CE94E"/>
    <w:rsid w:val="642F0619"/>
    <w:rsid w:val="642F813E"/>
    <w:rsid w:val="648A674F"/>
    <w:rsid w:val="64983F10"/>
    <w:rsid w:val="64B2C5B9"/>
    <w:rsid w:val="64C8561B"/>
    <w:rsid w:val="64F0932E"/>
    <w:rsid w:val="650F7C2D"/>
    <w:rsid w:val="65102949"/>
    <w:rsid w:val="651F8CEF"/>
    <w:rsid w:val="653AA9A1"/>
    <w:rsid w:val="6550D5EA"/>
    <w:rsid w:val="655CBA53"/>
    <w:rsid w:val="657DEC08"/>
    <w:rsid w:val="65C7F149"/>
    <w:rsid w:val="65CF86FA"/>
    <w:rsid w:val="65F1BF28"/>
    <w:rsid w:val="662DDBD5"/>
    <w:rsid w:val="6653E1B3"/>
    <w:rsid w:val="665E75D0"/>
    <w:rsid w:val="666A73E4"/>
    <w:rsid w:val="66A782E8"/>
    <w:rsid w:val="66E66739"/>
    <w:rsid w:val="66EC0053"/>
    <w:rsid w:val="66F2CBA6"/>
    <w:rsid w:val="66F3741D"/>
    <w:rsid w:val="6709B2C1"/>
    <w:rsid w:val="671F04A8"/>
    <w:rsid w:val="6731675B"/>
    <w:rsid w:val="67352E51"/>
    <w:rsid w:val="6739C358"/>
    <w:rsid w:val="67E2602C"/>
    <w:rsid w:val="67E82617"/>
    <w:rsid w:val="67FFDC9B"/>
    <w:rsid w:val="6871395D"/>
    <w:rsid w:val="687AE06A"/>
    <w:rsid w:val="68BD9872"/>
    <w:rsid w:val="68F393A3"/>
    <w:rsid w:val="68FB8BC1"/>
    <w:rsid w:val="69040A5A"/>
    <w:rsid w:val="693792BE"/>
    <w:rsid w:val="6945981A"/>
    <w:rsid w:val="6969DC21"/>
    <w:rsid w:val="69D93487"/>
    <w:rsid w:val="69ED4FB7"/>
    <w:rsid w:val="6A1A997E"/>
    <w:rsid w:val="6A1EDA58"/>
    <w:rsid w:val="6A38B9C3"/>
    <w:rsid w:val="6A550245"/>
    <w:rsid w:val="6A69F43A"/>
    <w:rsid w:val="6A788CFF"/>
    <w:rsid w:val="6A9F7610"/>
    <w:rsid w:val="6AB44BC0"/>
    <w:rsid w:val="6B0722A2"/>
    <w:rsid w:val="6B1C31F3"/>
    <w:rsid w:val="6B36F95A"/>
    <w:rsid w:val="6B4B0193"/>
    <w:rsid w:val="6BA211C1"/>
    <w:rsid w:val="6BA51996"/>
    <w:rsid w:val="6BAA83F1"/>
    <w:rsid w:val="6C1A0578"/>
    <w:rsid w:val="6C272DBF"/>
    <w:rsid w:val="6C2E80AC"/>
    <w:rsid w:val="6C42217B"/>
    <w:rsid w:val="6C7A4353"/>
    <w:rsid w:val="6CA7C1C3"/>
    <w:rsid w:val="6CACCD4A"/>
    <w:rsid w:val="6CBAE3CD"/>
    <w:rsid w:val="6CE75241"/>
    <w:rsid w:val="6CF73E63"/>
    <w:rsid w:val="6D0F20E8"/>
    <w:rsid w:val="6D46BFA8"/>
    <w:rsid w:val="6D6D6E81"/>
    <w:rsid w:val="6DA66E63"/>
    <w:rsid w:val="6DB70339"/>
    <w:rsid w:val="6DBA8194"/>
    <w:rsid w:val="6DDE2161"/>
    <w:rsid w:val="6E000430"/>
    <w:rsid w:val="6E044C9B"/>
    <w:rsid w:val="6E0664BC"/>
    <w:rsid w:val="6E08C1C1"/>
    <w:rsid w:val="6E09DB99"/>
    <w:rsid w:val="6E377413"/>
    <w:rsid w:val="6EE29487"/>
    <w:rsid w:val="6EFBFE4D"/>
    <w:rsid w:val="6F0CD7CA"/>
    <w:rsid w:val="6F150541"/>
    <w:rsid w:val="6F49A61C"/>
    <w:rsid w:val="6F81C92E"/>
    <w:rsid w:val="6FAED96F"/>
    <w:rsid w:val="6FCBD598"/>
    <w:rsid w:val="6FE06841"/>
    <w:rsid w:val="6FE2F052"/>
    <w:rsid w:val="6FF0C1F9"/>
    <w:rsid w:val="6FF382F0"/>
    <w:rsid w:val="6FFA27B8"/>
    <w:rsid w:val="7010D779"/>
    <w:rsid w:val="7024FE43"/>
    <w:rsid w:val="704B15FF"/>
    <w:rsid w:val="70522BB7"/>
    <w:rsid w:val="70A196D2"/>
    <w:rsid w:val="70B2B4F1"/>
    <w:rsid w:val="70BE664A"/>
    <w:rsid w:val="70DA112F"/>
    <w:rsid w:val="70E19862"/>
    <w:rsid w:val="7102B113"/>
    <w:rsid w:val="712B4DEE"/>
    <w:rsid w:val="7132DEED"/>
    <w:rsid w:val="714A6E00"/>
    <w:rsid w:val="7153D720"/>
    <w:rsid w:val="716B8D9D"/>
    <w:rsid w:val="717C849C"/>
    <w:rsid w:val="71B4526D"/>
    <w:rsid w:val="71D36C77"/>
    <w:rsid w:val="71DD366B"/>
    <w:rsid w:val="720B344D"/>
    <w:rsid w:val="72318EFB"/>
    <w:rsid w:val="72333195"/>
    <w:rsid w:val="72711997"/>
    <w:rsid w:val="728214A5"/>
    <w:rsid w:val="72858D87"/>
    <w:rsid w:val="7295FB64"/>
    <w:rsid w:val="729EF090"/>
    <w:rsid w:val="72A59DAC"/>
    <w:rsid w:val="72C11570"/>
    <w:rsid w:val="72C30685"/>
    <w:rsid w:val="72C89627"/>
    <w:rsid w:val="72CA4D05"/>
    <w:rsid w:val="73045F2E"/>
    <w:rsid w:val="730980C2"/>
    <w:rsid w:val="73918979"/>
    <w:rsid w:val="73A3EDEC"/>
    <w:rsid w:val="73B0047C"/>
    <w:rsid w:val="73CD9182"/>
    <w:rsid w:val="73FD8E3D"/>
    <w:rsid w:val="740E5F7D"/>
    <w:rsid w:val="7417A756"/>
    <w:rsid w:val="742BB6B4"/>
    <w:rsid w:val="7452DCE6"/>
    <w:rsid w:val="74A016FF"/>
    <w:rsid w:val="74D8986C"/>
    <w:rsid w:val="74D959C1"/>
    <w:rsid w:val="74F00D2C"/>
    <w:rsid w:val="74FB6D90"/>
    <w:rsid w:val="75537211"/>
    <w:rsid w:val="759BD7D4"/>
    <w:rsid w:val="75C23F4D"/>
    <w:rsid w:val="76202D55"/>
    <w:rsid w:val="763FF046"/>
    <w:rsid w:val="765924C8"/>
    <w:rsid w:val="7663ECD1"/>
    <w:rsid w:val="766E2E9A"/>
    <w:rsid w:val="76AC7B80"/>
    <w:rsid w:val="76AF5F2A"/>
    <w:rsid w:val="76F2A518"/>
    <w:rsid w:val="76FBE770"/>
    <w:rsid w:val="774C8652"/>
    <w:rsid w:val="7751E806"/>
    <w:rsid w:val="77725D64"/>
    <w:rsid w:val="779E2E0D"/>
    <w:rsid w:val="77B5E10F"/>
    <w:rsid w:val="77F7A546"/>
    <w:rsid w:val="78473E28"/>
    <w:rsid w:val="785542E6"/>
    <w:rsid w:val="7861EF71"/>
    <w:rsid w:val="78821026"/>
    <w:rsid w:val="789713CA"/>
    <w:rsid w:val="78B95A44"/>
    <w:rsid w:val="78CEE24C"/>
    <w:rsid w:val="78D71705"/>
    <w:rsid w:val="791BA9C4"/>
    <w:rsid w:val="7923A7D7"/>
    <w:rsid w:val="792B8840"/>
    <w:rsid w:val="79355299"/>
    <w:rsid w:val="7941E8E9"/>
    <w:rsid w:val="79689A1D"/>
    <w:rsid w:val="799BAAED"/>
    <w:rsid w:val="79BE425B"/>
    <w:rsid w:val="79CBF14D"/>
    <w:rsid w:val="79F45DF6"/>
    <w:rsid w:val="79F98053"/>
    <w:rsid w:val="7A3D1773"/>
    <w:rsid w:val="7A5FDD9D"/>
    <w:rsid w:val="7A611FD5"/>
    <w:rsid w:val="7A7B5418"/>
    <w:rsid w:val="7A9B394B"/>
    <w:rsid w:val="7AA187DB"/>
    <w:rsid w:val="7AA51E38"/>
    <w:rsid w:val="7AACCBE9"/>
    <w:rsid w:val="7B093CAB"/>
    <w:rsid w:val="7B180AAD"/>
    <w:rsid w:val="7B1F02F1"/>
    <w:rsid w:val="7B321409"/>
    <w:rsid w:val="7B4BD099"/>
    <w:rsid w:val="7B530280"/>
    <w:rsid w:val="7B67E778"/>
    <w:rsid w:val="7B7B9D9F"/>
    <w:rsid w:val="7BA4054D"/>
    <w:rsid w:val="7BC1526E"/>
    <w:rsid w:val="7BE01599"/>
    <w:rsid w:val="7BE30E82"/>
    <w:rsid w:val="7C4EB8DC"/>
    <w:rsid w:val="7C7658F7"/>
    <w:rsid w:val="7C91D630"/>
    <w:rsid w:val="7C92175B"/>
    <w:rsid w:val="7CA3302A"/>
    <w:rsid w:val="7CA90228"/>
    <w:rsid w:val="7CACCAB2"/>
    <w:rsid w:val="7CB0EF5E"/>
    <w:rsid w:val="7CD58CAF"/>
    <w:rsid w:val="7CD8EC05"/>
    <w:rsid w:val="7CDA7005"/>
    <w:rsid w:val="7CEB609C"/>
    <w:rsid w:val="7D023B31"/>
    <w:rsid w:val="7D1681EC"/>
    <w:rsid w:val="7D304671"/>
    <w:rsid w:val="7D410BBA"/>
    <w:rsid w:val="7D56C3C5"/>
    <w:rsid w:val="7D8946A6"/>
    <w:rsid w:val="7DED59D4"/>
    <w:rsid w:val="7E0ABCED"/>
    <w:rsid w:val="7E15C4F5"/>
    <w:rsid w:val="7E6CD9DE"/>
    <w:rsid w:val="7E749EB4"/>
    <w:rsid w:val="7EAF5A2A"/>
    <w:rsid w:val="7ED59615"/>
    <w:rsid w:val="7EDD93F6"/>
    <w:rsid w:val="7F24C186"/>
    <w:rsid w:val="7F2A0F43"/>
    <w:rsid w:val="7F4B16EB"/>
    <w:rsid w:val="7F603B55"/>
    <w:rsid w:val="7FBE47C9"/>
    <w:rsid w:val="7FF0F95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02967"/>
  <w15:chartTrackingRefBased/>
  <w15:docId w15:val="{2C56CEFA-7321-AF45-AB11-9867A74C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color w:val="9F9B9F"/>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6E68"/>
    <w:pPr>
      <w:spacing w:after="120" w:line="276" w:lineRule="auto"/>
      <w:jc w:val="both"/>
    </w:pPr>
  </w:style>
  <w:style w:type="paragraph" w:styleId="Heading1">
    <w:name w:val="heading 1"/>
    <w:basedOn w:val="Normal"/>
    <w:next w:val="Normal"/>
    <w:link w:val="Heading1Char"/>
    <w:uiPriority w:val="9"/>
    <w:qFormat/>
    <w:rsid w:val="00232D6A"/>
    <w:pPr>
      <w:keepNext/>
      <w:keepLines/>
      <w:spacing w:before="360"/>
      <w:outlineLvl w:val="0"/>
    </w:pPr>
    <w:rPr>
      <w:rFonts w:asciiTheme="majorHAnsi" w:eastAsiaTheme="majorEastAsia" w:hAnsiTheme="majorHAnsi" w:cstheme="majorBidi"/>
      <w:b/>
      <w:color w:val="487474" w:themeColor="accent1" w:themeShade="BF"/>
      <w:sz w:val="32"/>
      <w:szCs w:val="32"/>
    </w:rPr>
  </w:style>
  <w:style w:type="paragraph" w:styleId="Heading2">
    <w:name w:val="heading 2"/>
    <w:basedOn w:val="Normal"/>
    <w:next w:val="Normal"/>
    <w:link w:val="Heading2Char"/>
    <w:uiPriority w:val="9"/>
    <w:semiHidden/>
    <w:unhideWhenUsed/>
    <w:rsid w:val="00656C5F"/>
    <w:pPr>
      <w:keepNext/>
      <w:keepLines/>
      <w:spacing w:before="40" w:after="0"/>
      <w:outlineLvl w:val="1"/>
    </w:pPr>
    <w:rPr>
      <w:rFonts w:asciiTheme="majorHAnsi" w:eastAsiaTheme="majorEastAsia" w:hAnsiTheme="majorHAnsi" w:cstheme="majorBidi"/>
      <w:color w:val="487474" w:themeColor="accent1" w:themeShade="BF"/>
      <w:sz w:val="26"/>
      <w:szCs w:val="26"/>
    </w:rPr>
  </w:style>
  <w:style w:type="paragraph" w:styleId="Heading3">
    <w:name w:val="heading 3"/>
    <w:basedOn w:val="Normal"/>
    <w:next w:val="Normal"/>
    <w:link w:val="Heading3Char"/>
    <w:uiPriority w:val="9"/>
    <w:semiHidden/>
    <w:unhideWhenUsed/>
    <w:qFormat/>
    <w:rsid w:val="00656C5F"/>
    <w:pPr>
      <w:keepNext/>
      <w:keepLines/>
      <w:spacing w:before="40" w:after="0"/>
      <w:outlineLvl w:val="2"/>
    </w:pPr>
    <w:rPr>
      <w:rFonts w:asciiTheme="majorHAnsi" w:eastAsiaTheme="majorEastAsia" w:hAnsiTheme="majorHAnsi" w:cstheme="majorBidi"/>
      <w:color w:val="304D4D" w:themeColor="accent1" w:themeShade="7F"/>
      <w:sz w:val="24"/>
      <w:szCs w:val="24"/>
    </w:rPr>
  </w:style>
  <w:style w:type="paragraph" w:styleId="Heading4">
    <w:name w:val="heading 4"/>
    <w:basedOn w:val="Normal"/>
    <w:next w:val="Normal"/>
    <w:link w:val="Heading4Char"/>
    <w:uiPriority w:val="9"/>
    <w:unhideWhenUsed/>
    <w:qFormat/>
    <w:rsid w:val="00B14ABC"/>
    <w:pPr>
      <w:keepNext/>
      <w:keepLines/>
      <w:spacing w:before="40" w:after="0"/>
      <w:outlineLvl w:val="3"/>
    </w:pPr>
    <w:rPr>
      <w:rFonts w:asciiTheme="majorHAnsi" w:eastAsiaTheme="majorEastAsia" w:hAnsiTheme="majorHAnsi" w:cstheme="majorBidi"/>
      <w:i/>
      <w:iCs/>
      <w:color w:val="4874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16ED4"/>
    <w:pPr>
      <w:spacing w:after="0" w:line="240" w:lineRule="auto"/>
    </w:pPr>
  </w:style>
  <w:style w:type="character" w:customStyle="1" w:styleId="Heading1Char">
    <w:name w:val="Heading 1 Char"/>
    <w:basedOn w:val="DefaultParagraphFont"/>
    <w:link w:val="Heading1"/>
    <w:uiPriority w:val="9"/>
    <w:rsid w:val="00232D6A"/>
    <w:rPr>
      <w:rFonts w:asciiTheme="majorHAnsi" w:eastAsiaTheme="majorEastAsia" w:hAnsiTheme="majorHAnsi" w:cstheme="majorBidi"/>
      <w:b/>
      <w:color w:val="487474" w:themeColor="accent1" w:themeShade="BF"/>
      <w:sz w:val="32"/>
      <w:szCs w:val="32"/>
    </w:rPr>
  </w:style>
  <w:style w:type="character" w:styleId="Strong">
    <w:name w:val="Strong"/>
    <w:basedOn w:val="DefaultParagraphFont"/>
    <w:uiPriority w:val="22"/>
    <w:qFormat/>
    <w:rsid w:val="00C16ED4"/>
    <w:rPr>
      <w:b/>
      <w:bCs/>
    </w:rPr>
  </w:style>
  <w:style w:type="paragraph" w:customStyle="1" w:styleId="CoverTitle">
    <w:name w:val="Cover Title"/>
    <w:basedOn w:val="Heading1"/>
    <w:link w:val="CoverTitleZchn"/>
    <w:qFormat/>
    <w:rsid w:val="00E9419C"/>
    <w:rPr>
      <w:rFonts w:ascii="Titillium Web SemiBold" w:hAnsi="Titillium Web SemiBold"/>
      <w:b w:val="0"/>
      <w:color w:val="619C9C"/>
      <w:sz w:val="40"/>
    </w:rPr>
  </w:style>
  <w:style w:type="paragraph" w:customStyle="1" w:styleId="StandardText">
    <w:name w:val="Standard Text"/>
    <w:basedOn w:val="Normal"/>
    <w:link w:val="StandardTextZchn"/>
    <w:qFormat/>
    <w:rsid w:val="00C16ED4"/>
    <w:rPr>
      <w:color w:val="474448"/>
      <w:sz w:val="24"/>
    </w:rPr>
  </w:style>
  <w:style w:type="character" w:customStyle="1" w:styleId="CoverTitleZchn">
    <w:name w:val="Cover Title Zchn"/>
    <w:basedOn w:val="DefaultParagraphFont"/>
    <w:link w:val="CoverTitle"/>
    <w:rsid w:val="00E9419C"/>
    <w:rPr>
      <w:rFonts w:ascii="Titillium Web SemiBold" w:eastAsiaTheme="majorEastAsia" w:hAnsi="Titillium Web SemiBold" w:cstheme="majorBidi"/>
      <w:color w:val="619C9C"/>
      <w:sz w:val="40"/>
      <w:szCs w:val="32"/>
    </w:rPr>
  </w:style>
  <w:style w:type="paragraph" w:customStyle="1" w:styleId="Title2">
    <w:name w:val="Title 2"/>
    <w:basedOn w:val="Heading2"/>
    <w:link w:val="Title2Zchn"/>
    <w:qFormat/>
    <w:rsid w:val="00232D6A"/>
    <w:pPr>
      <w:spacing w:before="360" w:after="120"/>
      <w:jc w:val="left"/>
    </w:pPr>
    <w:rPr>
      <w:b/>
      <w:i/>
      <w:color w:val="619C9C" w:themeColor="accent1"/>
      <w:sz w:val="28"/>
    </w:rPr>
  </w:style>
  <w:style w:type="character" w:customStyle="1" w:styleId="StandardTextZchn">
    <w:name w:val="Standard Text Zchn"/>
    <w:basedOn w:val="CoverTitleZchn"/>
    <w:link w:val="StandardText"/>
    <w:rsid w:val="00C16ED4"/>
    <w:rPr>
      <w:rFonts w:ascii="Titillium Web" w:eastAsiaTheme="majorEastAsia" w:hAnsi="Titillium Web" w:cstheme="majorBidi"/>
      <w:b/>
      <w:color w:val="474448"/>
      <w:sz w:val="24"/>
      <w:szCs w:val="32"/>
    </w:rPr>
  </w:style>
  <w:style w:type="paragraph" w:customStyle="1" w:styleId="Title1">
    <w:name w:val="Title 1"/>
    <w:basedOn w:val="Title2"/>
    <w:link w:val="Title1Zchn"/>
    <w:qFormat/>
    <w:rsid w:val="00883B4F"/>
    <w:pPr>
      <w:spacing w:line="240" w:lineRule="auto"/>
    </w:pPr>
    <w:rPr>
      <w:b w:val="0"/>
      <w:i w:val="0"/>
      <w:color w:val="474448"/>
      <w:sz w:val="40"/>
    </w:rPr>
  </w:style>
  <w:style w:type="character" w:customStyle="1" w:styleId="Title2Zchn">
    <w:name w:val="Title 2 Zchn"/>
    <w:basedOn w:val="StandardTextZchn"/>
    <w:link w:val="Title2"/>
    <w:rsid w:val="00232D6A"/>
    <w:rPr>
      <w:rFonts w:asciiTheme="majorHAnsi" w:eastAsiaTheme="majorEastAsia" w:hAnsiTheme="majorHAnsi" w:cstheme="majorBidi"/>
      <w:b/>
      <w:i/>
      <w:color w:val="619C9C" w:themeColor="accent1"/>
      <w:sz w:val="28"/>
      <w:szCs w:val="26"/>
    </w:rPr>
  </w:style>
  <w:style w:type="paragraph" w:customStyle="1" w:styleId="CoverText">
    <w:name w:val="Cover Text"/>
    <w:basedOn w:val="CoverTitle"/>
    <w:link w:val="CoverTextZchn"/>
    <w:qFormat/>
    <w:rsid w:val="008356CC"/>
    <w:pPr>
      <w:spacing w:line="360" w:lineRule="auto"/>
    </w:pPr>
    <w:rPr>
      <w:rFonts w:ascii="Titillium Web" w:hAnsi="Titillium Web"/>
      <w:b/>
      <w:color w:val="474448"/>
    </w:rPr>
  </w:style>
  <w:style w:type="character" w:customStyle="1" w:styleId="Title1Zchn">
    <w:name w:val="Title 1 Zchn"/>
    <w:basedOn w:val="Title2Zchn"/>
    <w:link w:val="Title1"/>
    <w:rsid w:val="00883B4F"/>
    <w:rPr>
      <w:rFonts w:ascii="Titillium Web SemiBold" w:eastAsiaTheme="majorEastAsia" w:hAnsi="Titillium Web SemiBold" w:cstheme="majorBidi"/>
      <w:b w:val="0"/>
      <w:i w:val="0"/>
      <w:color w:val="474448"/>
      <w:sz w:val="40"/>
      <w:szCs w:val="32"/>
      <w:lang w:val="en-US"/>
    </w:rPr>
  </w:style>
  <w:style w:type="paragraph" w:customStyle="1" w:styleId="Footnote">
    <w:name w:val="Footnote"/>
    <w:basedOn w:val="StandardText"/>
    <w:link w:val="FootnoteZchn"/>
    <w:qFormat/>
    <w:rsid w:val="005336B6"/>
    <w:pPr>
      <w:spacing w:after="0"/>
    </w:pPr>
    <w:rPr>
      <w:color w:val="9F9B9F"/>
      <w:sz w:val="14"/>
    </w:rPr>
  </w:style>
  <w:style w:type="character" w:customStyle="1" w:styleId="CoverTextZchn">
    <w:name w:val="Cover Text Zchn"/>
    <w:basedOn w:val="CoverTitleZchn"/>
    <w:link w:val="CoverText"/>
    <w:rsid w:val="008356CC"/>
    <w:rPr>
      <w:rFonts w:ascii="Titillium Web" w:eastAsiaTheme="majorEastAsia" w:hAnsi="Titillium Web" w:cstheme="majorBidi"/>
      <w:b/>
      <w:color w:val="474448"/>
      <w:sz w:val="40"/>
      <w:szCs w:val="32"/>
      <w:lang w:val="en-US"/>
    </w:rPr>
  </w:style>
  <w:style w:type="paragraph" w:customStyle="1" w:styleId="Titel3">
    <w:name w:val="Titel 3"/>
    <w:link w:val="Titel3Zchn"/>
    <w:qFormat/>
    <w:rsid w:val="00883B4F"/>
    <w:rPr>
      <w:rFonts w:ascii="Titillium Web SemiBold" w:eastAsiaTheme="majorEastAsia" w:hAnsi="Titillium Web SemiBold" w:cstheme="majorBidi"/>
      <w:color w:val="619C9C"/>
      <w:sz w:val="32"/>
      <w:szCs w:val="32"/>
      <w:shd w:val="clear" w:color="auto" w:fill="FFFFFF"/>
      <w:lang w:val="en-US"/>
    </w:rPr>
  </w:style>
  <w:style w:type="character" w:customStyle="1" w:styleId="FootnoteZchn">
    <w:name w:val="Footnote Zchn"/>
    <w:basedOn w:val="StandardTextZchn"/>
    <w:link w:val="Footnote"/>
    <w:rsid w:val="005336B6"/>
    <w:rPr>
      <w:rFonts w:ascii="Titillium Web" w:eastAsiaTheme="majorEastAsia" w:hAnsi="Titillium Web" w:cstheme="majorBidi"/>
      <w:b/>
      <w:color w:val="9F9B9F"/>
      <w:sz w:val="14"/>
      <w:szCs w:val="32"/>
      <w:lang w:val="en-US"/>
    </w:rPr>
  </w:style>
  <w:style w:type="paragraph" w:customStyle="1" w:styleId="Title4">
    <w:name w:val="Title 4"/>
    <w:link w:val="Title4Zchn"/>
    <w:qFormat/>
    <w:rsid w:val="00883B4F"/>
    <w:rPr>
      <w:color w:val="619C9C"/>
      <w:sz w:val="28"/>
      <w:shd w:val="clear" w:color="auto" w:fill="FFFFFF"/>
      <w:lang w:val="en-US"/>
    </w:rPr>
  </w:style>
  <w:style w:type="character" w:customStyle="1" w:styleId="Titel3Zchn">
    <w:name w:val="Titel 3 Zchn"/>
    <w:basedOn w:val="Title2Zchn"/>
    <w:link w:val="Titel3"/>
    <w:rsid w:val="00883B4F"/>
    <w:rPr>
      <w:rFonts w:ascii="Titillium Web SemiBold" w:eastAsiaTheme="majorEastAsia" w:hAnsi="Titillium Web SemiBold" w:cstheme="majorBidi"/>
      <w:b w:val="0"/>
      <w:i w:val="0"/>
      <w:color w:val="619C9C"/>
      <w:sz w:val="32"/>
      <w:szCs w:val="32"/>
      <w:lang w:val="en-US"/>
    </w:rPr>
  </w:style>
  <w:style w:type="paragraph" w:customStyle="1" w:styleId="Title5">
    <w:name w:val="Title 5"/>
    <w:basedOn w:val="StandardText"/>
    <w:link w:val="Title5Zchn"/>
    <w:qFormat/>
    <w:rsid w:val="00883B4F"/>
    <w:rPr>
      <w:rFonts w:ascii="Titillium Web SemiBold" w:hAnsi="Titillium Web SemiBold"/>
      <w:color w:val="93D2CD"/>
      <w:sz w:val="28"/>
    </w:rPr>
  </w:style>
  <w:style w:type="character" w:customStyle="1" w:styleId="Title4Zchn">
    <w:name w:val="Title 4 Zchn"/>
    <w:basedOn w:val="StandardTextZchn"/>
    <w:link w:val="Title4"/>
    <w:rsid w:val="00883B4F"/>
    <w:rPr>
      <w:rFonts w:ascii="Titillium Web" w:eastAsiaTheme="majorEastAsia" w:hAnsi="Titillium Web" w:cstheme="majorBidi"/>
      <w:b/>
      <w:color w:val="619C9C"/>
      <w:sz w:val="28"/>
      <w:szCs w:val="32"/>
      <w:lang w:val="en-US"/>
    </w:rPr>
  </w:style>
  <w:style w:type="paragraph" w:styleId="Header">
    <w:name w:val="header"/>
    <w:basedOn w:val="Normal"/>
    <w:link w:val="HeaderChar"/>
    <w:uiPriority w:val="99"/>
    <w:unhideWhenUsed/>
    <w:rsid w:val="008E0258"/>
    <w:pPr>
      <w:tabs>
        <w:tab w:val="center" w:pos="4536"/>
        <w:tab w:val="right" w:pos="9072"/>
      </w:tabs>
      <w:spacing w:after="0" w:line="240" w:lineRule="auto"/>
    </w:pPr>
  </w:style>
  <w:style w:type="character" w:customStyle="1" w:styleId="Title5Zchn">
    <w:name w:val="Title 5 Zchn"/>
    <w:basedOn w:val="StandardTextZchn"/>
    <w:link w:val="Title5"/>
    <w:rsid w:val="00883B4F"/>
    <w:rPr>
      <w:rFonts w:ascii="Titillium Web SemiBold" w:eastAsiaTheme="majorEastAsia" w:hAnsi="Titillium Web SemiBold" w:cstheme="majorBidi"/>
      <w:b/>
      <w:color w:val="93D2CD"/>
      <w:sz w:val="28"/>
      <w:szCs w:val="32"/>
      <w:lang w:val="en-US"/>
    </w:rPr>
  </w:style>
  <w:style w:type="character" w:customStyle="1" w:styleId="HeaderChar">
    <w:name w:val="Header Char"/>
    <w:basedOn w:val="DefaultParagraphFont"/>
    <w:link w:val="Header"/>
    <w:uiPriority w:val="99"/>
    <w:rsid w:val="008E0258"/>
    <w:rPr>
      <w:rFonts w:ascii="Arial Nova" w:hAnsi="Arial Nova"/>
      <w:color w:val="474448" w:themeColor="text1"/>
      <w:lang w:val="en-US"/>
    </w:rPr>
  </w:style>
  <w:style w:type="paragraph" w:styleId="Footer">
    <w:name w:val="footer"/>
    <w:basedOn w:val="Normal"/>
    <w:link w:val="FooterChar"/>
    <w:uiPriority w:val="99"/>
    <w:unhideWhenUsed/>
    <w:rsid w:val="008E02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258"/>
    <w:rPr>
      <w:rFonts w:ascii="Arial Nova" w:hAnsi="Arial Nova"/>
      <w:color w:val="474448" w:themeColor="text1"/>
      <w:lang w:val="en-US"/>
    </w:rPr>
  </w:style>
  <w:style w:type="paragraph" w:customStyle="1" w:styleId="Untertitel1">
    <w:name w:val="Untertitel1"/>
    <w:aliases w:val="caption"/>
    <w:basedOn w:val="Footnote"/>
    <w:link w:val="SubtitleZchn"/>
    <w:qFormat/>
    <w:rsid w:val="00C16666"/>
    <w:rPr>
      <w:color w:val="619C9C"/>
      <w:sz w:val="20"/>
    </w:rPr>
  </w:style>
  <w:style w:type="table" w:styleId="TableGrid">
    <w:name w:val="Table Grid"/>
    <w:aliases w:val="Check(v),Table-Text"/>
    <w:basedOn w:val="TableNormal"/>
    <w:uiPriority w:val="59"/>
    <w:qFormat/>
    <w:rsid w:val="00AE36B1"/>
    <w:pPr>
      <w:spacing w:after="0" w:line="240" w:lineRule="auto"/>
    </w:pPr>
    <w:tblPr/>
  </w:style>
  <w:style w:type="character" w:customStyle="1" w:styleId="SubtitleZchn">
    <w:name w:val="Subtitle Zchn"/>
    <w:aliases w:val="Caption Zchn"/>
    <w:basedOn w:val="FootnoteZchn"/>
    <w:link w:val="Untertitel1"/>
    <w:rsid w:val="00C16666"/>
    <w:rPr>
      <w:rFonts w:ascii="Titillium Web" w:eastAsiaTheme="majorEastAsia" w:hAnsi="Titillium Web" w:cstheme="majorBidi"/>
      <w:b/>
      <w:color w:val="619C9C"/>
      <w:sz w:val="20"/>
      <w:szCs w:val="32"/>
      <w:lang w:val="en-US"/>
    </w:rPr>
  </w:style>
  <w:style w:type="paragraph" w:styleId="BalloonText">
    <w:name w:val="Balloon Text"/>
    <w:basedOn w:val="Normal"/>
    <w:link w:val="BalloonTextChar"/>
    <w:uiPriority w:val="99"/>
    <w:semiHidden/>
    <w:unhideWhenUsed/>
    <w:rsid w:val="00C14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F2B"/>
    <w:rPr>
      <w:rFonts w:ascii="Segoe UI" w:hAnsi="Segoe UI" w:cs="Segoe UI"/>
      <w:color w:val="474448" w:themeColor="text1"/>
      <w:sz w:val="18"/>
      <w:szCs w:val="18"/>
      <w:lang w:val="en-US"/>
    </w:rPr>
  </w:style>
  <w:style w:type="paragraph" w:styleId="TOCHeading">
    <w:name w:val="TOC Heading"/>
    <w:basedOn w:val="Heading1"/>
    <w:next w:val="Normal"/>
    <w:uiPriority w:val="39"/>
    <w:unhideWhenUsed/>
    <w:qFormat/>
    <w:rsid w:val="005F37D8"/>
    <w:pPr>
      <w:spacing w:after="240" w:line="259" w:lineRule="auto"/>
      <w:jc w:val="left"/>
      <w:outlineLvl w:val="9"/>
    </w:pPr>
    <w:rPr>
      <w:rFonts w:ascii="Titillium Web SemiBold" w:hAnsi="Titillium Web SemiBold"/>
      <w:color w:val="93D2CD"/>
      <w:lang w:eastAsia="de-DE"/>
    </w:rPr>
  </w:style>
  <w:style w:type="paragraph" w:styleId="TOC1">
    <w:name w:val="toc 1"/>
    <w:aliases w:val="Titillium Web"/>
    <w:basedOn w:val="Normal"/>
    <w:next w:val="Normal"/>
    <w:autoRedefine/>
    <w:uiPriority w:val="39"/>
    <w:unhideWhenUsed/>
    <w:rsid w:val="005A7E84"/>
    <w:pPr>
      <w:spacing w:before="120" w:after="0"/>
      <w:jc w:val="left"/>
    </w:pPr>
    <w:rPr>
      <w:rFonts w:asciiTheme="minorHAnsi" w:hAnsiTheme="minorHAnsi"/>
      <w:b/>
      <w:bCs/>
      <w:i/>
      <w:iCs/>
      <w:sz w:val="24"/>
      <w:szCs w:val="24"/>
    </w:rPr>
  </w:style>
  <w:style w:type="character" w:styleId="Hyperlink">
    <w:name w:val="Hyperlink"/>
    <w:basedOn w:val="DefaultParagraphFont"/>
    <w:uiPriority w:val="99"/>
    <w:unhideWhenUsed/>
    <w:rsid w:val="00656C5F"/>
    <w:rPr>
      <w:color w:val="619C9C" w:themeColor="hyperlink"/>
      <w:u w:val="single"/>
    </w:rPr>
  </w:style>
  <w:style w:type="character" w:customStyle="1" w:styleId="Heading2Char">
    <w:name w:val="Heading 2 Char"/>
    <w:basedOn w:val="DefaultParagraphFont"/>
    <w:link w:val="Heading2"/>
    <w:uiPriority w:val="9"/>
    <w:rsid w:val="00656C5F"/>
    <w:rPr>
      <w:rFonts w:asciiTheme="majorHAnsi" w:eastAsiaTheme="majorEastAsia" w:hAnsiTheme="majorHAnsi" w:cstheme="majorBidi"/>
      <w:color w:val="487474" w:themeColor="accent1" w:themeShade="BF"/>
      <w:sz w:val="26"/>
      <w:szCs w:val="26"/>
      <w:lang w:val="en-US"/>
    </w:rPr>
  </w:style>
  <w:style w:type="character" w:customStyle="1" w:styleId="Heading3Char">
    <w:name w:val="Heading 3 Char"/>
    <w:basedOn w:val="DefaultParagraphFont"/>
    <w:link w:val="Heading3"/>
    <w:uiPriority w:val="9"/>
    <w:semiHidden/>
    <w:rsid w:val="00656C5F"/>
    <w:rPr>
      <w:rFonts w:asciiTheme="majorHAnsi" w:eastAsiaTheme="majorEastAsia" w:hAnsiTheme="majorHAnsi" w:cstheme="majorBidi"/>
      <w:color w:val="304D4D" w:themeColor="accent1" w:themeShade="7F"/>
      <w:sz w:val="24"/>
      <w:szCs w:val="24"/>
      <w:lang w:val="en-US"/>
    </w:rPr>
  </w:style>
  <w:style w:type="paragraph" w:customStyle="1" w:styleId="LinkWebsite">
    <w:name w:val="Link Website"/>
    <w:basedOn w:val="StandardText"/>
    <w:link w:val="LinkWebsiteZchn"/>
    <w:qFormat/>
    <w:rsid w:val="001C1F03"/>
    <w:rPr>
      <w:color w:val="619C9C"/>
      <w:u w:val="single"/>
    </w:rPr>
  </w:style>
  <w:style w:type="character" w:customStyle="1" w:styleId="LinkWebsiteZchn">
    <w:name w:val="Link Website Zchn"/>
    <w:basedOn w:val="StandardTextZchn"/>
    <w:link w:val="LinkWebsite"/>
    <w:rsid w:val="001C1F03"/>
    <w:rPr>
      <w:rFonts w:ascii="Titillium Web" w:eastAsiaTheme="majorEastAsia" w:hAnsi="Titillium Web" w:cstheme="majorBidi"/>
      <w:b/>
      <w:color w:val="619C9C"/>
      <w:sz w:val="24"/>
      <w:szCs w:val="32"/>
      <w:u w:val="single"/>
      <w:lang w:val="en-US"/>
    </w:rPr>
  </w:style>
  <w:style w:type="paragraph" w:styleId="IntenseQuote">
    <w:name w:val="Intense Quote"/>
    <w:basedOn w:val="Normal"/>
    <w:next w:val="Normal"/>
    <w:link w:val="IntenseQuoteChar"/>
    <w:uiPriority w:val="30"/>
    <w:qFormat/>
    <w:rsid w:val="004609B4"/>
    <w:pPr>
      <w:pBdr>
        <w:top w:val="single" w:sz="4" w:space="10" w:color="619C9C"/>
        <w:bottom w:val="single" w:sz="4" w:space="10" w:color="619C9C"/>
      </w:pBdr>
      <w:spacing w:before="360" w:after="360" w:line="240" w:lineRule="auto"/>
      <w:ind w:left="864" w:right="864"/>
      <w:jc w:val="center"/>
    </w:pPr>
    <w:rPr>
      <w:rFonts w:ascii="Roboto" w:hAnsi="Roboto"/>
      <w:i/>
      <w:iCs/>
      <w:color w:val="619C9C"/>
      <w:kern w:val="2"/>
      <w:sz w:val="20"/>
      <w:szCs w:val="20"/>
    </w:rPr>
  </w:style>
  <w:style w:type="character" w:customStyle="1" w:styleId="IntenseQuoteChar">
    <w:name w:val="Intense Quote Char"/>
    <w:basedOn w:val="DefaultParagraphFont"/>
    <w:link w:val="IntenseQuote"/>
    <w:uiPriority w:val="30"/>
    <w:rsid w:val="004609B4"/>
    <w:rPr>
      <w:rFonts w:ascii="Roboto" w:hAnsi="Roboto"/>
      <w:i/>
      <w:iCs/>
      <w:color w:val="619C9C"/>
      <w:kern w:val="2"/>
      <w:sz w:val="20"/>
      <w:szCs w:val="20"/>
      <w:lang w:val="en-US"/>
    </w:rPr>
  </w:style>
  <w:style w:type="paragraph" w:styleId="FootnoteText">
    <w:name w:val="footnote text"/>
    <w:basedOn w:val="Normal"/>
    <w:link w:val="FootnoteTextChar"/>
    <w:uiPriority w:val="99"/>
    <w:semiHidden/>
    <w:unhideWhenUsed/>
    <w:rsid w:val="002F6F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FD0"/>
    <w:rPr>
      <w:rFonts w:ascii="Arial Nova" w:hAnsi="Arial Nova"/>
      <w:color w:val="474448" w:themeColor="text1"/>
      <w:sz w:val="20"/>
      <w:szCs w:val="20"/>
      <w:lang w:val="en-US"/>
    </w:rPr>
  </w:style>
  <w:style w:type="character" w:styleId="FootnoteReference">
    <w:name w:val="footnote reference"/>
    <w:basedOn w:val="DefaultParagraphFont"/>
    <w:uiPriority w:val="99"/>
    <w:unhideWhenUsed/>
    <w:rsid w:val="002F6FD0"/>
    <w:rPr>
      <w:rFonts w:ascii="Titillium Web" w:hAnsi="Titillium Web"/>
      <w:vertAlign w:val="superscript"/>
    </w:rPr>
  </w:style>
  <w:style w:type="paragraph" w:styleId="Bibliography">
    <w:name w:val="Bibliography"/>
    <w:basedOn w:val="Normal"/>
    <w:next w:val="Normal"/>
    <w:uiPriority w:val="37"/>
    <w:unhideWhenUsed/>
    <w:qFormat/>
    <w:rsid w:val="002F6FD0"/>
    <w:rPr>
      <w:color w:val="474448"/>
    </w:rPr>
  </w:style>
  <w:style w:type="paragraph" w:styleId="Caption">
    <w:name w:val="caption"/>
    <w:basedOn w:val="Normal"/>
    <w:next w:val="Normal"/>
    <w:uiPriority w:val="35"/>
    <w:unhideWhenUsed/>
    <w:qFormat/>
    <w:rsid w:val="00315811"/>
    <w:pPr>
      <w:spacing w:after="200" w:line="240" w:lineRule="auto"/>
    </w:pPr>
    <w:rPr>
      <w:iCs/>
      <w:color w:val="619C9C"/>
      <w:sz w:val="18"/>
      <w:szCs w:val="18"/>
    </w:rPr>
  </w:style>
  <w:style w:type="paragraph" w:customStyle="1" w:styleId="Literaturverzeichnisberschrift">
    <w:name w:val="Literaturverzeichnisüberschrift"/>
    <w:basedOn w:val="Heading1"/>
    <w:link w:val="LiteraturverzeichnisberschriftZchn"/>
    <w:qFormat/>
    <w:rsid w:val="001E3679"/>
    <w:rPr>
      <w:rFonts w:ascii="Titillium Web SemiBold" w:hAnsi="Titillium Web SemiBold"/>
      <w:color w:val="93D2CD" w:themeColor="accent2"/>
    </w:rPr>
  </w:style>
  <w:style w:type="character" w:customStyle="1" w:styleId="LiteraturverzeichnisberschriftZchn">
    <w:name w:val="Literaturverzeichnisüberschrift Zchn"/>
    <w:basedOn w:val="Heading1Char"/>
    <w:link w:val="Literaturverzeichnisberschrift"/>
    <w:rsid w:val="001E3679"/>
    <w:rPr>
      <w:rFonts w:ascii="Titillium Web SemiBold" w:eastAsiaTheme="majorEastAsia" w:hAnsi="Titillium Web SemiBold" w:cstheme="majorBidi"/>
      <w:b/>
      <w:color w:val="93D2CD" w:themeColor="accent2"/>
      <w:sz w:val="32"/>
      <w:szCs w:val="32"/>
    </w:rPr>
  </w:style>
  <w:style w:type="paragraph" w:customStyle="1" w:styleId="StandardTextDeliverable">
    <w:name w:val="Standard Text (Deliverable)"/>
    <w:basedOn w:val="StandardText"/>
    <w:link w:val="StandardTextDeliverableZchn"/>
    <w:qFormat/>
    <w:rsid w:val="001E3679"/>
    <w:pPr>
      <w:spacing w:before="40" w:after="80" w:line="240" w:lineRule="auto"/>
    </w:pPr>
    <w:rPr>
      <w:sz w:val="20"/>
      <w:szCs w:val="20"/>
    </w:rPr>
  </w:style>
  <w:style w:type="character" w:customStyle="1" w:styleId="StandardTextDeliverableZchn">
    <w:name w:val="Standard Text (Deliverable) Zchn"/>
    <w:basedOn w:val="StandardTextZchn"/>
    <w:link w:val="StandardTextDeliverable"/>
    <w:rsid w:val="001E3679"/>
    <w:rPr>
      <w:rFonts w:ascii="Titillium Web" w:eastAsiaTheme="majorEastAsia" w:hAnsi="Titillium Web" w:cstheme="majorBidi"/>
      <w:b/>
      <w:color w:val="474448"/>
      <w:sz w:val="20"/>
      <w:szCs w:val="20"/>
    </w:rPr>
  </w:style>
  <w:style w:type="paragraph" w:styleId="TableofFigures">
    <w:name w:val="table of figures"/>
    <w:basedOn w:val="Normal"/>
    <w:next w:val="Normal"/>
    <w:uiPriority w:val="99"/>
    <w:unhideWhenUsed/>
    <w:rsid w:val="007D3D69"/>
    <w:pPr>
      <w:spacing w:after="0"/>
    </w:pPr>
  </w:style>
  <w:style w:type="character" w:styleId="CommentReference">
    <w:name w:val="annotation reference"/>
    <w:basedOn w:val="DefaultParagraphFont"/>
    <w:uiPriority w:val="99"/>
    <w:semiHidden/>
    <w:unhideWhenUsed/>
    <w:rsid w:val="0006626D"/>
    <w:rPr>
      <w:sz w:val="16"/>
      <w:szCs w:val="16"/>
    </w:rPr>
  </w:style>
  <w:style w:type="paragraph" w:styleId="TOC2">
    <w:name w:val="toc 2"/>
    <w:basedOn w:val="Normal"/>
    <w:next w:val="Normal"/>
    <w:autoRedefine/>
    <w:uiPriority w:val="39"/>
    <w:unhideWhenUsed/>
    <w:rsid w:val="00A713F2"/>
    <w:pPr>
      <w:spacing w:before="120" w:after="0"/>
      <w:ind w:left="220"/>
      <w:jc w:val="left"/>
    </w:pPr>
    <w:rPr>
      <w:rFonts w:asciiTheme="minorHAnsi" w:hAnsiTheme="minorHAnsi"/>
      <w:b/>
      <w:bCs/>
    </w:rPr>
  </w:style>
  <w:style w:type="paragraph" w:styleId="TOC3">
    <w:name w:val="toc 3"/>
    <w:basedOn w:val="Normal"/>
    <w:next w:val="Normal"/>
    <w:autoRedefine/>
    <w:uiPriority w:val="39"/>
    <w:unhideWhenUsed/>
    <w:rsid w:val="00A713F2"/>
    <w:pPr>
      <w:spacing w:after="0"/>
      <w:ind w:left="440"/>
      <w:jc w:val="left"/>
    </w:pPr>
    <w:rPr>
      <w:rFonts w:asciiTheme="minorHAnsi" w:hAnsiTheme="minorHAnsi"/>
      <w:sz w:val="20"/>
      <w:szCs w:val="20"/>
    </w:rPr>
  </w:style>
  <w:style w:type="paragraph" w:styleId="TOC4">
    <w:name w:val="toc 4"/>
    <w:basedOn w:val="Normal"/>
    <w:next w:val="Normal"/>
    <w:autoRedefine/>
    <w:uiPriority w:val="39"/>
    <w:unhideWhenUsed/>
    <w:rsid w:val="00A713F2"/>
    <w:pPr>
      <w:spacing w:after="0"/>
      <w:ind w:left="660"/>
      <w:jc w:val="left"/>
    </w:pPr>
    <w:rPr>
      <w:rFonts w:asciiTheme="minorHAnsi" w:hAnsiTheme="minorHAnsi"/>
      <w:sz w:val="20"/>
      <w:szCs w:val="20"/>
    </w:rPr>
  </w:style>
  <w:style w:type="paragraph" w:styleId="TOC5">
    <w:name w:val="toc 5"/>
    <w:basedOn w:val="Normal"/>
    <w:next w:val="Normal"/>
    <w:autoRedefine/>
    <w:uiPriority w:val="39"/>
    <w:unhideWhenUsed/>
    <w:rsid w:val="00A713F2"/>
    <w:pPr>
      <w:spacing w:after="0"/>
      <w:ind w:left="880"/>
      <w:jc w:val="left"/>
    </w:pPr>
    <w:rPr>
      <w:rFonts w:asciiTheme="minorHAnsi" w:hAnsiTheme="minorHAnsi"/>
      <w:sz w:val="20"/>
      <w:szCs w:val="20"/>
    </w:rPr>
  </w:style>
  <w:style w:type="paragraph" w:styleId="TOC6">
    <w:name w:val="toc 6"/>
    <w:basedOn w:val="Normal"/>
    <w:next w:val="Normal"/>
    <w:autoRedefine/>
    <w:uiPriority w:val="39"/>
    <w:unhideWhenUsed/>
    <w:rsid w:val="00A713F2"/>
    <w:pPr>
      <w:spacing w:after="0"/>
      <w:ind w:left="1100"/>
      <w:jc w:val="left"/>
    </w:pPr>
    <w:rPr>
      <w:rFonts w:asciiTheme="minorHAnsi" w:hAnsiTheme="minorHAnsi"/>
      <w:sz w:val="20"/>
      <w:szCs w:val="20"/>
    </w:rPr>
  </w:style>
  <w:style w:type="paragraph" w:styleId="TOC7">
    <w:name w:val="toc 7"/>
    <w:basedOn w:val="Normal"/>
    <w:next w:val="Normal"/>
    <w:autoRedefine/>
    <w:uiPriority w:val="39"/>
    <w:unhideWhenUsed/>
    <w:rsid w:val="00A713F2"/>
    <w:pPr>
      <w:spacing w:after="0"/>
      <w:ind w:left="1320"/>
      <w:jc w:val="left"/>
    </w:pPr>
    <w:rPr>
      <w:rFonts w:asciiTheme="minorHAnsi" w:hAnsiTheme="minorHAnsi"/>
      <w:sz w:val="20"/>
      <w:szCs w:val="20"/>
    </w:rPr>
  </w:style>
  <w:style w:type="paragraph" w:styleId="TOC8">
    <w:name w:val="toc 8"/>
    <w:basedOn w:val="Normal"/>
    <w:next w:val="Normal"/>
    <w:autoRedefine/>
    <w:uiPriority w:val="39"/>
    <w:unhideWhenUsed/>
    <w:rsid w:val="00A713F2"/>
    <w:pPr>
      <w:spacing w:after="0"/>
      <w:ind w:left="1540"/>
      <w:jc w:val="left"/>
    </w:pPr>
    <w:rPr>
      <w:rFonts w:asciiTheme="minorHAnsi" w:hAnsiTheme="minorHAnsi"/>
      <w:sz w:val="20"/>
      <w:szCs w:val="20"/>
    </w:rPr>
  </w:style>
  <w:style w:type="paragraph" w:styleId="TOC9">
    <w:name w:val="toc 9"/>
    <w:basedOn w:val="Normal"/>
    <w:next w:val="Normal"/>
    <w:autoRedefine/>
    <w:uiPriority w:val="39"/>
    <w:unhideWhenUsed/>
    <w:rsid w:val="00A713F2"/>
    <w:pPr>
      <w:spacing w:after="0"/>
      <w:ind w:left="1760"/>
      <w:jc w:val="left"/>
    </w:pPr>
    <w:rPr>
      <w:rFonts w:asciiTheme="minorHAnsi" w:hAnsiTheme="minorHAnsi"/>
      <w:sz w:val="20"/>
      <w:szCs w:val="20"/>
    </w:rPr>
  </w:style>
  <w:style w:type="paragraph" w:styleId="ListParagraph">
    <w:name w:val="List Paragraph"/>
    <w:basedOn w:val="Normal"/>
    <w:uiPriority w:val="34"/>
    <w:qFormat/>
    <w:rsid w:val="00CF60CB"/>
    <w:pPr>
      <w:ind w:left="720"/>
      <w:contextualSpacing/>
    </w:pPr>
  </w:style>
  <w:style w:type="table" w:customStyle="1" w:styleId="Table-Text1">
    <w:name w:val="Table-Text1"/>
    <w:basedOn w:val="TableNormal"/>
    <w:next w:val="TableGrid"/>
    <w:uiPriority w:val="59"/>
    <w:qFormat/>
    <w:rsid w:val="00F2526E"/>
    <w:pPr>
      <w:spacing w:after="0" w:line="240" w:lineRule="auto"/>
      <w:jc w:val="both"/>
    </w:pPr>
    <w:rPr>
      <w:rFonts w:ascii="DM Sans" w:eastAsia="DM Sans" w:hAnsi="DM Sans" w:cs="DM Sans"/>
      <w:color w:val="auto"/>
      <w:lang w:val="cs-CZ"/>
    </w:rPr>
    <w:tblPr/>
  </w:style>
  <w:style w:type="table" w:customStyle="1" w:styleId="Table-Text2">
    <w:name w:val="Table-Text2"/>
    <w:basedOn w:val="TableNormal"/>
    <w:next w:val="TableGrid"/>
    <w:uiPriority w:val="59"/>
    <w:qFormat/>
    <w:rsid w:val="00F2526E"/>
    <w:pPr>
      <w:spacing w:after="0" w:line="240" w:lineRule="auto"/>
      <w:jc w:val="both"/>
    </w:pPr>
    <w:rPr>
      <w:rFonts w:ascii="DM Sans" w:eastAsia="DM Sans" w:hAnsi="DM Sans" w:cs="DM Sans"/>
      <w:color w:val="auto"/>
      <w:lang w:val="cs-CZ"/>
    </w:rPr>
    <w:tblPr/>
  </w:style>
  <w:style w:type="table" w:customStyle="1" w:styleId="Table-Text3">
    <w:name w:val="Table-Text3"/>
    <w:basedOn w:val="TableNormal"/>
    <w:next w:val="TableGrid"/>
    <w:uiPriority w:val="59"/>
    <w:qFormat/>
    <w:rsid w:val="00F2526E"/>
    <w:pPr>
      <w:spacing w:after="0" w:line="240" w:lineRule="auto"/>
      <w:jc w:val="both"/>
    </w:pPr>
    <w:rPr>
      <w:rFonts w:ascii="DM Sans" w:eastAsia="DM Sans" w:hAnsi="DM Sans" w:cs="DM Sans"/>
      <w:color w:val="auto"/>
      <w:lang w:val="cs-CZ"/>
    </w:rPr>
    <w:tblPr/>
  </w:style>
  <w:style w:type="table" w:customStyle="1" w:styleId="Table-Text4">
    <w:name w:val="Table-Text4"/>
    <w:basedOn w:val="TableNormal"/>
    <w:next w:val="TableGrid"/>
    <w:uiPriority w:val="59"/>
    <w:qFormat/>
    <w:rsid w:val="00143AC3"/>
    <w:pPr>
      <w:spacing w:after="0" w:line="240" w:lineRule="auto"/>
      <w:jc w:val="both"/>
    </w:pPr>
    <w:rPr>
      <w:rFonts w:ascii="DM Sans" w:eastAsia="DM Sans" w:hAnsi="DM Sans" w:cs="DM Sans"/>
      <w:color w:val="auto"/>
      <w:lang w:val="cs-CZ"/>
    </w:rPr>
    <w:tblPr/>
  </w:style>
  <w:style w:type="table" w:customStyle="1" w:styleId="Table-Text5">
    <w:name w:val="Table-Text5"/>
    <w:basedOn w:val="TableNormal"/>
    <w:next w:val="TableGrid"/>
    <w:uiPriority w:val="59"/>
    <w:qFormat/>
    <w:rsid w:val="00143AC3"/>
    <w:pPr>
      <w:spacing w:after="0" w:line="240" w:lineRule="auto"/>
      <w:jc w:val="both"/>
    </w:pPr>
    <w:rPr>
      <w:rFonts w:ascii="DM Sans" w:eastAsia="DM Sans" w:hAnsi="DM Sans" w:cs="DM Sans"/>
      <w:color w:val="auto"/>
      <w:lang w:val="cs-CZ"/>
    </w:rPr>
    <w:tblPr/>
  </w:style>
  <w:style w:type="table" w:customStyle="1" w:styleId="Table-Text6">
    <w:name w:val="Table-Text6"/>
    <w:basedOn w:val="TableNormal"/>
    <w:next w:val="TableGrid"/>
    <w:uiPriority w:val="59"/>
    <w:qFormat/>
    <w:rsid w:val="00143AC3"/>
    <w:pPr>
      <w:spacing w:after="0" w:line="240" w:lineRule="auto"/>
      <w:jc w:val="both"/>
    </w:pPr>
    <w:rPr>
      <w:rFonts w:ascii="DM Sans" w:eastAsia="DM Sans" w:hAnsi="DM Sans" w:cs="DM Sans"/>
      <w:color w:val="auto"/>
      <w:lang w:val="cs-CZ"/>
    </w:rPr>
    <w:tblPr/>
  </w:style>
  <w:style w:type="paragraph" w:styleId="CommentText">
    <w:name w:val="annotation text"/>
    <w:basedOn w:val="Normal"/>
    <w:link w:val="CommentTextChar"/>
    <w:uiPriority w:val="99"/>
    <w:unhideWhenUsed/>
    <w:rsid w:val="00D01AD1"/>
    <w:pPr>
      <w:spacing w:line="240" w:lineRule="auto"/>
    </w:pPr>
    <w:rPr>
      <w:sz w:val="20"/>
      <w:szCs w:val="20"/>
    </w:rPr>
  </w:style>
  <w:style w:type="character" w:customStyle="1" w:styleId="CommentTextChar">
    <w:name w:val="Comment Text Char"/>
    <w:basedOn w:val="DefaultParagraphFont"/>
    <w:link w:val="CommentText"/>
    <w:uiPriority w:val="99"/>
    <w:rsid w:val="00D01AD1"/>
    <w:rPr>
      <w:sz w:val="20"/>
      <w:szCs w:val="20"/>
    </w:rPr>
  </w:style>
  <w:style w:type="paragraph" w:styleId="CommentSubject">
    <w:name w:val="annotation subject"/>
    <w:basedOn w:val="CommentText"/>
    <w:next w:val="CommentText"/>
    <w:link w:val="CommentSubjectChar"/>
    <w:uiPriority w:val="99"/>
    <w:semiHidden/>
    <w:unhideWhenUsed/>
    <w:rsid w:val="00D01AD1"/>
    <w:rPr>
      <w:b/>
      <w:bCs/>
    </w:rPr>
  </w:style>
  <w:style w:type="character" w:customStyle="1" w:styleId="CommentSubjectChar">
    <w:name w:val="Comment Subject Char"/>
    <w:basedOn w:val="CommentTextChar"/>
    <w:link w:val="CommentSubject"/>
    <w:uiPriority w:val="99"/>
    <w:semiHidden/>
    <w:rsid w:val="00D01AD1"/>
    <w:rPr>
      <w:b/>
      <w:bCs/>
      <w:sz w:val="20"/>
      <w:szCs w:val="20"/>
    </w:rPr>
  </w:style>
  <w:style w:type="paragraph" w:styleId="NormalWeb">
    <w:name w:val="Normal (Web)"/>
    <w:basedOn w:val="Normal"/>
    <w:uiPriority w:val="99"/>
    <w:unhideWhenUsed/>
    <w:rsid w:val="003D3EFD"/>
    <w:pPr>
      <w:spacing w:before="100" w:beforeAutospacing="1" w:after="100" w:afterAutospacing="1" w:line="240" w:lineRule="auto"/>
      <w:jc w:val="left"/>
    </w:pPr>
    <w:rPr>
      <w:rFonts w:ascii="Times New Roman" w:eastAsia="Times New Roman" w:hAnsi="Times New Roman" w:cs="Times New Roman"/>
      <w:color w:val="auto"/>
      <w:sz w:val="24"/>
      <w:szCs w:val="24"/>
      <w:lang w:val="it-IT" w:eastAsia="en-GB"/>
    </w:rPr>
  </w:style>
  <w:style w:type="character" w:customStyle="1" w:styleId="Heading4Char">
    <w:name w:val="Heading 4 Char"/>
    <w:basedOn w:val="DefaultParagraphFont"/>
    <w:link w:val="Heading4"/>
    <w:uiPriority w:val="9"/>
    <w:rsid w:val="00B14ABC"/>
    <w:rPr>
      <w:rFonts w:asciiTheme="majorHAnsi" w:eastAsiaTheme="majorEastAsia" w:hAnsiTheme="majorHAnsi" w:cstheme="majorBidi"/>
      <w:i/>
      <w:iCs/>
      <w:color w:val="487474" w:themeColor="accent1" w:themeShade="BF"/>
    </w:rPr>
  </w:style>
  <w:style w:type="character" w:styleId="UnresolvedMention">
    <w:name w:val="Unresolved Mention"/>
    <w:basedOn w:val="DefaultParagraphFont"/>
    <w:uiPriority w:val="99"/>
    <w:semiHidden/>
    <w:unhideWhenUsed/>
    <w:rsid w:val="00092448"/>
    <w:rPr>
      <w:color w:val="605E5C"/>
      <w:shd w:val="clear" w:color="auto" w:fill="E1DFDD"/>
    </w:rPr>
  </w:style>
  <w:style w:type="character" w:styleId="Emphasis">
    <w:name w:val="Emphasis"/>
    <w:basedOn w:val="DefaultParagraphFont"/>
    <w:uiPriority w:val="20"/>
    <w:qFormat/>
    <w:rsid w:val="00736E3C"/>
    <w:rPr>
      <w:i/>
      <w:iCs/>
    </w:rPr>
  </w:style>
  <w:style w:type="paragraph" w:styleId="Revision">
    <w:name w:val="Revision"/>
    <w:hidden/>
    <w:uiPriority w:val="99"/>
    <w:semiHidden/>
    <w:rsid w:val="00DB3E7A"/>
    <w:pPr>
      <w:spacing w:after="0" w:line="240" w:lineRule="auto"/>
    </w:pPr>
  </w:style>
  <w:style w:type="character" w:styleId="FollowedHyperlink">
    <w:name w:val="FollowedHyperlink"/>
    <w:basedOn w:val="DefaultParagraphFont"/>
    <w:uiPriority w:val="99"/>
    <w:semiHidden/>
    <w:unhideWhenUsed/>
    <w:rsid w:val="00A241BC"/>
    <w:rPr>
      <w:color w:val="B7D2D2" w:themeColor="followedHyperlink"/>
      <w:u w:val="single"/>
    </w:rPr>
  </w:style>
  <w:style w:type="table" w:customStyle="1" w:styleId="TableGrid1">
    <w:name w:val="Table Grid1"/>
    <w:basedOn w:val="TableNormal"/>
    <w:next w:val="TableGrid"/>
    <w:uiPriority w:val="39"/>
    <w:rsid w:val="00BA5469"/>
    <w:pPr>
      <w:spacing w:after="0" w:line="240" w:lineRule="auto"/>
    </w:pPr>
    <w:rPr>
      <w:rFonts w:ascii="Calibri" w:hAnsi="Calibri"/>
      <w:color w:val="auto"/>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42E4"/>
    <w:pPr>
      <w:autoSpaceDE w:val="0"/>
      <w:autoSpaceDN w:val="0"/>
      <w:adjustRightInd w:val="0"/>
      <w:spacing w:after="0" w:line="240" w:lineRule="auto"/>
    </w:pPr>
    <w:rPr>
      <w:rFonts w:eastAsia="Titillium Web" w:cs="Titillium Web"/>
      <w:color w:val="000000"/>
      <w:sz w:val="24"/>
      <w:szCs w:val="24"/>
      <w:lang w:val="pl-PL" w:eastAsia="pl-PL"/>
    </w:rPr>
  </w:style>
  <w:style w:type="table" w:customStyle="1" w:styleId="Table-Text7">
    <w:name w:val="Table-Text7"/>
    <w:basedOn w:val="TableNormal"/>
    <w:next w:val="TableGrid"/>
    <w:uiPriority w:val="59"/>
    <w:qFormat/>
    <w:rsid w:val="00356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8">
    <w:name w:val="Table-Text8"/>
    <w:basedOn w:val="TableNormal"/>
    <w:next w:val="TableGrid"/>
    <w:uiPriority w:val="59"/>
    <w:qFormat/>
    <w:rsid w:val="007F6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9">
    <w:name w:val="Table-Text9"/>
    <w:basedOn w:val="TableNormal"/>
    <w:next w:val="TableGrid"/>
    <w:uiPriority w:val="59"/>
    <w:qFormat/>
    <w:rsid w:val="00EB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10">
    <w:name w:val="Table-Text10"/>
    <w:basedOn w:val="TableNormal"/>
    <w:next w:val="TableGrid"/>
    <w:uiPriority w:val="59"/>
    <w:qFormat/>
    <w:rsid w:val="00C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11">
    <w:name w:val="Table-Text11"/>
    <w:basedOn w:val="TableNormal"/>
    <w:next w:val="TableGrid"/>
    <w:uiPriority w:val="59"/>
    <w:qFormat/>
    <w:rsid w:val="0066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3536">
      <w:bodyDiv w:val="1"/>
      <w:marLeft w:val="0"/>
      <w:marRight w:val="0"/>
      <w:marTop w:val="0"/>
      <w:marBottom w:val="0"/>
      <w:divBdr>
        <w:top w:val="none" w:sz="0" w:space="0" w:color="auto"/>
        <w:left w:val="none" w:sz="0" w:space="0" w:color="auto"/>
        <w:bottom w:val="none" w:sz="0" w:space="0" w:color="auto"/>
        <w:right w:val="none" w:sz="0" w:space="0" w:color="auto"/>
      </w:divBdr>
    </w:div>
    <w:div w:id="474689662">
      <w:bodyDiv w:val="1"/>
      <w:marLeft w:val="0"/>
      <w:marRight w:val="0"/>
      <w:marTop w:val="0"/>
      <w:marBottom w:val="0"/>
      <w:divBdr>
        <w:top w:val="none" w:sz="0" w:space="0" w:color="auto"/>
        <w:left w:val="none" w:sz="0" w:space="0" w:color="auto"/>
        <w:bottom w:val="none" w:sz="0" w:space="0" w:color="auto"/>
        <w:right w:val="none" w:sz="0" w:space="0" w:color="auto"/>
      </w:divBdr>
    </w:div>
    <w:div w:id="673920816">
      <w:bodyDiv w:val="1"/>
      <w:marLeft w:val="0"/>
      <w:marRight w:val="0"/>
      <w:marTop w:val="0"/>
      <w:marBottom w:val="0"/>
      <w:divBdr>
        <w:top w:val="none" w:sz="0" w:space="0" w:color="auto"/>
        <w:left w:val="none" w:sz="0" w:space="0" w:color="auto"/>
        <w:bottom w:val="none" w:sz="0" w:space="0" w:color="auto"/>
        <w:right w:val="none" w:sz="0" w:space="0" w:color="auto"/>
      </w:divBdr>
    </w:div>
    <w:div w:id="726345269">
      <w:bodyDiv w:val="1"/>
      <w:marLeft w:val="0"/>
      <w:marRight w:val="0"/>
      <w:marTop w:val="0"/>
      <w:marBottom w:val="0"/>
      <w:divBdr>
        <w:top w:val="none" w:sz="0" w:space="0" w:color="auto"/>
        <w:left w:val="none" w:sz="0" w:space="0" w:color="auto"/>
        <w:bottom w:val="none" w:sz="0" w:space="0" w:color="auto"/>
        <w:right w:val="none" w:sz="0" w:space="0" w:color="auto"/>
      </w:divBdr>
    </w:div>
    <w:div w:id="802890679">
      <w:bodyDiv w:val="1"/>
      <w:marLeft w:val="0"/>
      <w:marRight w:val="0"/>
      <w:marTop w:val="0"/>
      <w:marBottom w:val="0"/>
      <w:divBdr>
        <w:top w:val="none" w:sz="0" w:space="0" w:color="auto"/>
        <w:left w:val="none" w:sz="0" w:space="0" w:color="auto"/>
        <w:bottom w:val="none" w:sz="0" w:space="0" w:color="auto"/>
        <w:right w:val="none" w:sz="0" w:space="0" w:color="auto"/>
      </w:divBdr>
    </w:div>
    <w:div w:id="1055007889">
      <w:bodyDiv w:val="1"/>
      <w:marLeft w:val="0"/>
      <w:marRight w:val="0"/>
      <w:marTop w:val="0"/>
      <w:marBottom w:val="0"/>
      <w:divBdr>
        <w:top w:val="none" w:sz="0" w:space="0" w:color="auto"/>
        <w:left w:val="none" w:sz="0" w:space="0" w:color="auto"/>
        <w:bottom w:val="none" w:sz="0" w:space="0" w:color="auto"/>
        <w:right w:val="none" w:sz="0" w:space="0" w:color="auto"/>
      </w:divBdr>
    </w:div>
    <w:div w:id="1079328079">
      <w:bodyDiv w:val="1"/>
      <w:marLeft w:val="0"/>
      <w:marRight w:val="0"/>
      <w:marTop w:val="0"/>
      <w:marBottom w:val="0"/>
      <w:divBdr>
        <w:top w:val="none" w:sz="0" w:space="0" w:color="auto"/>
        <w:left w:val="none" w:sz="0" w:space="0" w:color="auto"/>
        <w:bottom w:val="none" w:sz="0" w:space="0" w:color="auto"/>
        <w:right w:val="none" w:sz="0" w:space="0" w:color="auto"/>
      </w:divBdr>
    </w:div>
    <w:div w:id="1350835181">
      <w:bodyDiv w:val="1"/>
      <w:marLeft w:val="0"/>
      <w:marRight w:val="0"/>
      <w:marTop w:val="0"/>
      <w:marBottom w:val="0"/>
      <w:divBdr>
        <w:top w:val="none" w:sz="0" w:space="0" w:color="auto"/>
        <w:left w:val="none" w:sz="0" w:space="0" w:color="auto"/>
        <w:bottom w:val="none" w:sz="0" w:space="0" w:color="auto"/>
        <w:right w:val="none" w:sz="0" w:space="0" w:color="auto"/>
      </w:divBdr>
    </w:div>
    <w:div w:id="1494106680">
      <w:bodyDiv w:val="1"/>
      <w:marLeft w:val="0"/>
      <w:marRight w:val="0"/>
      <w:marTop w:val="0"/>
      <w:marBottom w:val="0"/>
      <w:divBdr>
        <w:top w:val="none" w:sz="0" w:space="0" w:color="auto"/>
        <w:left w:val="none" w:sz="0" w:space="0" w:color="auto"/>
        <w:bottom w:val="none" w:sz="0" w:space="0" w:color="auto"/>
        <w:right w:val="none" w:sz="0" w:space="0" w:color="auto"/>
      </w:divBdr>
    </w:div>
    <w:div w:id="1705715940">
      <w:bodyDiv w:val="1"/>
      <w:marLeft w:val="0"/>
      <w:marRight w:val="0"/>
      <w:marTop w:val="0"/>
      <w:marBottom w:val="0"/>
      <w:divBdr>
        <w:top w:val="none" w:sz="0" w:space="0" w:color="auto"/>
        <w:left w:val="none" w:sz="0" w:space="0" w:color="auto"/>
        <w:bottom w:val="none" w:sz="0" w:space="0" w:color="auto"/>
        <w:right w:val="none" w:sz="0" w:space="0" w:color="auto"/>
      </w:divBdr>
    </w:div>
    <w:div w:id="1748645829">
      <w:bodyDiv w:val="1"/>
      <w:marLeft w:val="0"/>
      <w:marRight w:val="0"/>
      <w:marTop w:val="0"/>
      <w:marBottom w:val="0"/>
      <w:divBdr>
        <w:top w:val="none" w:sz="0" w:space="0" w:color="auto"/>
        <w:left w:val="none" w:sz="0" w:space="0" w:color="auto"/>
        <w:bottom w:val="none" w:sz="0" w:space="0" w:color="auto"/>
        <w:right w:val="none" w:sz="0" w:space="0" w:color="auto"/>
      </w:divBdr>
    </w:div>
    <w:div w:id="1977682563">
      <w:bodyDiv w:val="1"/>
      <w:marLeft w:val="0"/>
      <w:marRight w:val="0"/>
      <w:marTop w:val="0"/>
      <w:marBottom w:val="0"/>
      <w:divBdr>
        <w:top w:val="none" w:sz="0" w:space="0" w:color="auto"/>
        <w:left w:val="none" w:sz="0" w:space="0" w:color="auto"/>
        <w:bottom w:val="none" w:sz="0" w:space="0" w:color="auto"/>
        <w:right w:val="none" w:sz="0" w:space="0" w:color="auto"/>
      </w:divBdr>
    </w:div>
    <w:div w:id="2129466472">
      <w:bodyDiv w:val="1"/>
      <w:marLeft w:val="0"/>
      <w:marRight w:val="0"/>
      <w:marTop w:val="0"/>
      <w:marBottom w:val="0"/>
      <w:divBdr>
        <w:top w:val="none" w:sz="0" w:space="0" w:color="auto"/>
        <w:left w:val="none" w:sz="0" w:space="0" w:color="auto"/>
        <w:bottom w:val="none" w:sz="0" w:space="0" w:color="auto"/>
        <w:right w:val="none" w:sz="0" w:space="0" w:color="auto"/>
      </w:divBdr>
    </w:div>
    <w:div w:id="2135322239">
      <w:bodyDiv w:val="1"/>
      <w:marLeft w:val="0"/>
      <w:marRight w:val="0"/>
      <w:marTop w:val="0"/>
      <w:marBottom w:val="0"/>
      <w:divBdr>
        <w:top w:val="none" w:sz="0" w:space="0" w:color="auto"/>
        <w:left w:val="none" w:sz="0" w:space="0" w:color="auto"/>
        <w:bottom w:val="none" w:sz="0" w:space="0" w:color="auto"/>
        <w:right w:val="none" w:sz="0" w:space="0" w:color="auto"/>
      </w:divBdr>
    </w:div>
    <w:div w:id="213833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Larissa">
  <a:themeElements>
    <a:clrScheme name="Benutzerdefiniert 1">
      <a:dk1>
        <a:srgbClr val="474448"/>
      </a:dk1>
      <a:lt1>
        <a:srgbClr val="F8F4F5"/>
      </a:lt1>
      <a:dk2>
        <a:srgbClr val="474448"/>
      </a:dk2>
      <a:lt2>
        <a:srgbClr val="F8F4F5"/>
      </a:lt2>
      <a:accent1>
        <a:srgbClr val="619C9C"/>
      </a:accent1>
      <a:accent2>
        <a:srgbClr val="93D2CD"/>
      </a:accent2>
      <a:accent3>
        <a:srgbClr val="9F9B9F"/>
      </a:accent3>
      <a:accent4>
        <a:srgbClr val="E6E5E6"/>
      </a:accent4>
      <a:accent5>
        <a:srgbClr val="D5D962"/>
      </a:accent5>
      <a:accent6>
        <a:srgbClr val="F0F2C7"/>
      </a:accent6>
      <a:hlink>
        <a:srgbClr val="619C9C"/>
      </a:hlink>
      <a:folHlink>
        <a:srgbClr val="B7D2D2"/>
      </a:folHlink>
    </a:clrScheme>
    <a:fontScheme name="Benutzerdefiniert 1">
      <a:majorFont>
        <a:latin typeface="Titillium Web"/>
        <a:ea typeface=""/>
        <a:cs typeface=""/>
      </a:majorFont>
      <a:minorFont>
        <a:latin typeface="Titillium Web"/>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ef649e-f07e-4547-a486-2cc5d4dac960">
      <Terms xmlns="http://schemas.microsoft.com/office/infopath/2007/PartnerControls"/>
    </lcf76f155ced4ddcb4097134ff3c332f>
    <TaxCatchAll xmlns="c8ce2835-95b5-490c-a23b-8495d1d080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052FDBEC2BA94F830E038C9A72837E" ma:contentTypeVersion="15" ma:contentTypeDescription="Create a new document." ma:contentTypeScope="" ma:versionID="8a945187126d0b7328a4b8b0d5bf93a5">
  <xsd:schema xmlns:xsd="http://www.w3.org/2001/XMLSchema" xmlns:xs="http://www.w3.org/2001/XMLSchema" xmlns:p="http://schemas.microsoft.com/office/2006/metadata/properties" xmlns:ns2="f8ef649e-f07e-4547-a486-2cc5d4dac960" xmlns:ns3="c8ce2835-95b5-490c-a23b-8495d1d080bb" targetNamespace="http://schemas.microsoft.com/office/2006/metadata/properties" ma:root="true" ma:fieldsID="53f900d2e84c9afca3efebbd4018dbd6" ns2:_="" ns3:_="">
    <xsd:import namespace="f8ef649e-f07e-4547-a486-2cc5d4dac960"/>
    <xsd:import namespace="c8ce2835-95b5-490c-a23b-8495d1d080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649e-f07e-4547-a486-2cc5d4dac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1f8855-229f-48dd-b641-2d64ac4237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e2835-95b5-490c-a23b-8495d1d08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76e2588-9697-48fa-a4ff-3e98b6a65a6d}" ma:internalName="TaxCatchAll" ma:showField="CatchAllData" ma:web="c8ce2835-95b5-490c-a23b-8495d1d08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tes24</b:Tag>
    <b:SourceType>Book</b:SourceType>
    <b:Guid>{3B9E78BD-EAF4-42D3-92FF-3E565A1F2EE5}</b:Guid>
    <b:Author>
      <b:Author>
        <b:NameList>
          <b:Person>
            <b:Last>test</b:Last>
          </b:Person>
        </b:NameList>
      </b:Author>
    </b:Author>
    <b:Title>test</b:Title>
    <b:Year>2024</b:Year>
    <b:RefOrder>1</b:RefOrder>
  </b:Source>
</b:Sources>
</file>

<file path=customXml/itemProps1.xml><?xml version="1.0" encoding="utf-8"?>
<ds:datastoreItem xmlns:ds="http://schemas.openxmlformats.org/officeDocument/2006/customXml" ds:itemID="{0E939CED-4BBE-4491-925E-31890E9EFA0F}">
  <ds:schemaRefs>
    <ds:schemaRef ds:uri="http://schemas.microsoft.com/sharepoint/v3/contenttype/forms"/>
  </ds:schemaRefs>
</ds:datastoreItem>
</file>

<file path=customXml/itemProps2.xml><?xml version="1.0" encoding="utf-8"?>
<ds:datastoreItem xmlns:ds="http://schemas.openxmlformats.org/officeDocument/2006/customXml" ds:itemID="{C0DB51F9-1380-445C-9E15-6C2BB575B3CC}">
  <ds:schemaRefs>
    <ds:schemaRef ds:uri="http://schemas.microsoft.com/office/2006/metadata/properties"/>
    <ds:schemaRef ds:uri="http://schemas.microsoft.com/office/infopath/2007/PartnerControls"/>
    <ds:schemaRef ds:uri="f8ef649e-f07e-4547-a486-2cc5d4dac960"/>
    <ds:schemaRef ds:uri="c8ce2835-95b5-490c-a23b-8495d1d080bb"/>
  </ds:schemaRefs>
</ds:datastoreItem>
</file>

<file path=customXml/itemProps3.xml><?xml version="1.0" encoding="utf-8"?>
<ds:datastoreItem xmlns:ds="http://schemas.openxmlformats.org/officeDocument/2006/customXml" ds:itemID="{5EDD479F-FBAC-4124-B92D-A8AD4163E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649e-f07e-4547-a486-2cc5d4dac960"/>
    <ds:schemaRef ds:uri="c8ce2835-95b5-490c-a23b-8495d1d08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C5117-9E09-4530-B929-7537A0F59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poelten10</dc:creator>
  <cp:keywords/>
  <dc:description/>
  <cp:lastModifiedBy>Alessandro Calabrese</cp:lastModifiedBy>
  <cp:revision>219</cp:revision>
  <cp:lastPrinted>2025-10-29T07:36:00Z</cp:lastPrinted>
  <dcterms:created xsi:type="dcterms:W3CDTF">2025-10-29T03:11:00Z</dcterms:created>
  <dcterms:modified xsi:type="dcterms:W3CDTF">2026-03-10T16:47:00Z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0x0101002D052FDBEC2BA94F830E038C9A72837E</vt:lpwstr>
  </property>
  <property fmtid="{D5CDD505-2E9C-101B-9397-08002B2CF9AE}" pid="3" name="MediaServiceImageTags">
    <vt:lpwstr/>
  </property>
</Properties>
</file>